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D5B3" w14:textId="712AB0BA" w:rsidR="000C63B5" w:rsidRPr="00252864" w:rsidRDefault="006D64F5" w:rsidP="00252864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638">
        <w:rPr>
          <w:rFonts w:ascii="Arial" w:hAnsi="Arial" w:cs="Arial"/>
          <w:b/>
          <w:sz w:val="24"/>
          <w:szCs w:val="24"/>
          <w:u w:val="single"/>
        </w:rPr>
        <w:t xml:space="preserve">Health Services </w:t>
      </w:r>
      <w:r w:rsidR="005E215D" w:rsidRPr="00973638">
        <w:rPr>
          <w:rFonts w:ascii="Arial" w:hAnsi="Arial" w:cs="Arial"/>
          <w:b/>
          <w:sz w:val="24"/>
          <w:szCs w:val="24"/>
          <w:u w:val="single"/>
        </w:rPr>
        <w:t>Prior Authorization</w:t>
      </w:r>
      <w:r w:rsidR="00B21359" w:rsidRPr="009736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91E0F">
        <w:rPr>
          <w:rFonts w:ascii="Arial" w:hAnsi="Arial" w:cs="Arial"/>
          <w:b/>
          <w:sz w:val="24"/>
          <w:szCs w:val="24"/>
          <w:u w:val="single"/>
        </w:rPr>
        <w:t>Request Form</w:t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0345" w:type="dxa"/>
        <w:tblLayout w:type="fixed"/>
        <w:tblLook w:val="04A0" w:firstRow="1" w:lastRow="0" w:firstColumn="1" w:lastColumn="0" w:noHBand="0" w:noVBand="1"/>
      </w:tblPr>
      <w:tblGrid>
        <w:gridCol w:w="3412"/>
        <w:gridCol w:w="360"/>
        <w:gridCol w:w="363"/>
        <w:gridCol w:w="267"/>
        <w:gridCol w:w="95"/>
        <w:gridCol w:w="270"/>
        <w:gridCol w:w="90"/>
        <w:gridCol w:w="270"/>
        <w:gridCol w:w="45"/>
        <w:gridCol w:w="135"/>
        <w:gridCol w:w="270"/>
        <w:gridCol w:w="90"/>
        <w:gridCol w:w="270"/>
        <w:gridCol w:w="1079"/>
        <w:gridCol w:w="450"/>
        <w:gridCol w:w="2609"/>
        <w:gridCol w:w="270"/>
      </w:tblGrid>
      <w:tr w:rsidR="006214EF" w:rsidRPr="00C304A0" w14:paraId="69824F09" w14:textId="77777777" w:rsidTr="003A6CAC">
        <w:trPr>
          <w:trHeight w:val="548"/>
        </w:trPr>
        <w:tc>
          <w:tcPr>
            <w:tcW w:w="10345" w:type="dxa"/>
            <w:gridSpan w:val="17"/>
            <w:shd w:val="clear" w:color="auto" w:fill="D9D9D9" w:themeFill="background1" w:themeFillShade="D9"/>
            <w:vAlign w:val="center"/>
          </w:tcPr>
          <w:p w14:paraId="4C335CF7" w14:textId="3356DC31" w:rsidR="006214EF" w:rsidRPr="00C304A0" w:rsidRDefault="006214EF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b/>
                <w:sz w:val="24"/>
                <w:szCs w:val="24"/>
              </w:rPr>
              <w:t xml:space="preserve">A determination notice </w:t>
            </w:r>
            <w:proofErr w:type="gramStart"/>
            <w:r w:rsidRPr="00C304A0">
              <w:rPr>
                <w:rFonts w:ascii="Arial" w:hAnsi="Arial" w:cs="Arial"/>
                <w:b/>
                <w:sz w:val="24"/>
                <w:szCs w:val="24"/>
              </w:rPr>
              <w:t>will be mailed and/or faxed to the requesting provider, facility, and patient</w:t>
            </w:r>
            <w:proofErr w:type="gramEnd"/>
            <w:r w:rsidRPr="00C304A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E215D" w:rsidRPr="00C304A0">
              <w:rPr>
                <w:rFonts w:ascii="Arial" w:hAnsi="Arial" w:cs="Arial"/>
                <w:b/>
                <w:sz w:val="24"/>
                <w:szCs w:val="24"/>
              </w:rPr>
              <w:t xml:space="preserve">  Service is typically faster through electronic submission.  Please contact your </w:t>
            </w:r>
            <w:r w:rsidR="00EA7511" w:rsidRPr="00C304A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E215D" w:rsidRPr="00C304A0">
              <w:rPr>
                <w:rFonts w:ascii="Arial" w:hAnsi="Arial" w:cs="Arial"/>
                <w:b/>
                <w:sz w:val="24"/>
                <w:szCs w:val="24"/>
              </w:rPr>
              <w:t xml:space="preserve">rovider </w:t>
            </w:r>
            <w:r w:rsidR="00EA7511" w:rsidRPr="00C304A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E215D" w:rsidRPr="00C304A0">
              <w:rPr>
                <w:rFonts w:ascii="Arial" w:hAnsi="Arial" w:cs="Arial"/>
                <w:b/>
                <w:sz w:val="24"/>
                <w:szCs w:val="24"/>
              </w:rPr>
              <w:t xml:space="preserve">ervice </w:t>
            </w:r>
            <w:r w:rsidR="00EA7511" w:rsidRPr="00C304A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E215D" w:rsidRPr="00C304A0">
              <w:rPr>
                <w:rFonts w:ascii="Arial" w:hAnsi="Arial" w:cs="Arial"/>
                <w:b/>
                <w:sz w:val="24"/>
                <w:szCs w:val="24"/>
              </w:rPr>
              <w:t xml:space="preserve">epresentative for InTouch portal access information. </w:t>
            </w:r>
          </w:p>
        </w:tc>
      </w:tr>
      <w:tr w:rsidR="006214EF" w:rsidRPr="00C304A0" w14:paraId="0D734C87" w14:textId="77777777" w:rsidTr="003A6CAC">
        <w:trPr>
          <w:trHeight w:val="899"/>
        </w:trPr>
        <w:tc>
          <w:tcPr>
            <w:tcW w:w="10345" w:type="dxa"/>
            <w:gridSpan w:val="17"/>
            <w:tcBorders>
              <w:bottom w:val="single" w:sz="4" w:space="0" w:color="auto"/>
            </w:tcBorders>
            <w:vAlign w:val="center"/>
          </w:tcPr>
          <w:p w14:paraId="23DB93B7" w14:textId="34FB6258" w:rsidR="005E215D" w:rsidRPr="00C304A0" w:rsidRDefault="005E215D" w:rsidP="00C9176A">
            <w:pPr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caps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 xml:space="preserve">Incomplete requests will delay the standard prior authorization </w:t>
            </w:r>
            <w:r w:rsidR="00A91E0F" w:rsidRPr="00C304A0">
              <w:rPr>
                <w:rFonts w:ascii="Arial" w:hAnsi="Arial" w:cs="Arial"/>
                <w:sz w:val="24"/>
                <w:szCs w:val="24"/>
              </w:rPr>
              <w:t>process.</w:t>
            </w:r>
          </w:p>
          <w:p w14:paraId="5A2AB5AD" w14:textId="7E5CC438" w:rsidR="006214EF" w:rsidRPr="00C304A0" w:rsidRDefault="006214EF" w:rsidP="00C9176A">
            <w:pPr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caps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 xml:space="preserve">PacificSource Community Solutions responds to </w:t>
            </w:r>
            <w:r w:rsidR="005E215D" w:rsidRPr="00C304A0">
              <w:rPr>
                <w:rFonts w:ascii="Arial" w:hAnsi="Arial" w:cs="Arial"/>
                <w:sz w:val="24"/>
                <w:szCs w:val="24"/>
              </w:rPr>
              <w:t>standard prior authorization</w:t>
            </w:r>
            <w:r w:rsidRPr="00C304A0">
              <w:rPr>
                <w:rFonts w:ascii="Arial" w:hAnsi="Arial" w:cs="Arial"/>
                <w:sz w:val="24"/>
                <w:szCs w:val="24"/>
              </w:rPr>
              <w:t xml:space="preserve"> requests within 14 calendar days. </w:t>
            </w:r>
          </w:p>
          <w:p w14:paraId="471F0E45" w14:textId="3388946D" w:rsidR="006214EF" w:rsidRPr="00C304A0" w:rsidRDefault="006214EF" w:rsidP="00C9176A">
            <w:pPr>
              <w:numPr>
                <w:ilvl w:val="0"/>
                <w:numId w:val="1"/>
              </w:numPr>
              <w:ind w:left="450" w:hanging="378"/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Please include pertinent chart notes to support this request.</w:t>
            </w:r>
          </w:p>
        </w:tc>
      </w:tr>
      <w:tr w:rsidR="00E93E41" w:rsidRPr="00C304A0" w14:paraId="74B8B546" w14:textId="77777777" w:rsidTr="003A6CAC">
        <w:trPr>
          <w:trHeight w:val="359"/>
        </w:trPr>
        <w:tc>
          <w:tcPr>
            <w:tcW w:w="10345" w:type="dxa"/>
            <w:gridSpan w:val="17"/>
            <w:shd w:val="clear" w:color="auto" w:fill="D9D9D9" w:themeFill="background1" w:themeFillShade="D9"/>
            <w:vAlign w:val="center"/>
          </w:tcPr>
          <w:p w14:paraId="38000B27" w14:textId="700BCB7C" w:rsidR="00E93E41" w:rsidRPr="00C304A0" w:rsidRDefault="00E93E41" w:rsidP="00C91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4A0">
              <w:rPr>
                <w:rFonts w:ascii="Arial" w:hAnsi="Arial" w:cs="Arial"/>
                <w:b/>
                <w:sz w:val="24"/>
                <w:szCs w:val="24"/>
              </w:rPr>
              <w:t>Requesting Provider Contact Information</w:t>
            </w:r>
          </w:p>
        </w:tc>
      </w:tr>
      <w:tr w:rsidR="006214EF" w:rsidRPr="00C304A0" w14:paraId="7F17A2C6" w14:textId="77777777" w:rsidTr="003A6CAC">
        <w:trPr>
          <w:trHeight w:val="368"/>
        </w:trPr>
        <w:tc>
          <w:tcPr>
            <w:tcW w:w="7016" w:type="dxa"/>
            <w:gridSpan w:val="14"/>
          </w:tcPr>
          <w:p w14:paraId="0C26B1AC" w14:textId="180C5340" w:rsidR="006214EF" w:rsidRPr="00C304A0" w:rsidRDefault="002F52BE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Contact p</w:t>
            </w:r>
            <w:r w:rsidR="00191C2C" w:rsidRPr="00C304A0">
              <w:rPr>
                <w:rFonts w:ascii="Arial" w:hAnsi="Arial" w:cs="Arial"/>
                <w:sz w:val="24"/>
                <w:szCs w:val="24"/>
              </w:rPr>
              <w:t>erson</w:t>
            </w:r>
            <w:r w:rsidR="006214EF" w:rsidRPr="00C30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29" w:type="dxa"/>
            <w:gridSpan w:val="3"/>
          </w:tcPr>
          <w:p w14:paraId="71665D56" w14:textId="0BC7F852" w:rsidR="006214EF" w:rsidRPr="00C304A0" w:rsidRDefault="006214EF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6214EF" w:rsidRPr="00C304A0" w14:paraId="6B4DC08F" w14:textId="77777777" w:rsidTr="003A6CAC">
        <w:trPr>
          <w:trHeight w:val="359"/>
        </w:trPr>
        <w:tc>
          <w:tcPr>
            <w:tcW w:w="7016" w:type="dxa"/>
            <w:gridSpan w:val="14"/>
            <w:tcBorders>
              <w:bottom w:val="single" w:sz="4" w:space="0" w:color="auto"/>
            </w:tcBorders>
          </w:tcPr>
          <w:p w14:paraId="1FA20869" w14:textId="118E151E" w:rsidR="006214EF" w:rsidRPr="00C304A0" w:rsidRDefault="006214EF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 xml:space="preserve">Phone: </w:t>
            </w:r>
          </w:p>
        </w:tc>
        <w:tc>
          <w:tcPr>
            <w:tcW w:w="3329" w:type="dxa"/>
            <w:gridSpan w:val="3"/>
          </w:tcPr>
          <w:p w14:paraId="48CC93C5" w14:textId="12CCE3A3" w:rsidR="006214EF" w:rsidRPr="00C304A0" w:rsidRDefault="006214EF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</w:tr>
      <w:tr w:rsidR="001B0266" w:rsidRPr="00C304A0" w14:paraId="430A1DF7" w14:textId="77777777" w:rsidTr="003A6CAC">
        <w:trPr>
          <w:trHeight w:val="305"/>
        </w:trPr>
        <w:tc>
          <w:tcPr>
            <w:tcW w:w="10345" w:type="dxa"/>
            <w:gridSpan w:val="17"/>
            <w:shd w:val="clear" w:color="auto" w:fill="D9D9D9" w:themeFill="background1" w:themeFillShade="D9"/>
            <w:vAlign w:val="center"/>
          </w:tcPr>
          <w:p w14:paraId="45575950" w14:textId="73250D93" w:rsidR="001B0266" w:rsidRPr="00C304A0" w:rsidRDefault="001B0266" w:rsidP="00C91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b/>
                <w:sz w:val="24"/>
                <w:szCs w:val="24"/>
              </w:rPr>
              <w:t>Patient Information</w:t>
            </w:r>
          </w:p>
        </w:tc>
      </w:tr>
      <w:tr w:rsidR="006214EF" w:rsidRPr="00C304A0" w14:paraId="1A24DB94" w14:textId="77777777" w:rsidTr="003A6CAC">
        <w:trPr>
          <w:trHeight w:val="377"/>
        </w:trPr>
        <w:tc>
          <w:tcPr>
            <w:tcW w:w="10345" w:type="dxa"/>
            <w:gridSpan w:val="17"/>
          </w:tcPr>
          <w:p w14:paraId="1CEF0F26" w14:textId="1C62C982" w:rsidR="006214EF" w:rsidRPr="00C304A0" w:rsidRDefault="006D64F5" w:rsidP="00C9176A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Patient Name:</w:t>
            </w:r>
            <w:r w:rsidR="006214EF" w:rsidRPr="00C304A0">
              <w:rPr>
                <w:rFonts w:ascii="Arial" w:hAnsi="Arial" w:cs="Arial"/>
                <w:sz w:val="24"/>
                <w:szCs w:val="24"/>
              </w:rPr>
              <w:t xml:space="preserve"> (First, M.I., Last)</w:t>
            </w:r>
          </w:p>
        </w:tc>
      </w:tr>
      <w:tr w:rsidR="006214EF" w:rsidRPr="00C304A0" w14:paraId="41A582D3" w14:textId="77777777" w:rsidTr="003A6CAC">
        <w:trPr>
          <w:trHeight w:val="359"/>
        </w:trPr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36AE0347" w14:textId="496FF33D" w:rsidR="006214EF" w:rsidRPr="00C304A0" w:rsidRDefault="006214EF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5848" w:type="dxa"/>
            <w:gridSpan w:val="12"/>
            <w:tcBorders>
              <w:bottom w:val="single" w:sz="4" w:space="0" w:color="auto"/>
            </w:tcBorders>
          </w:tcPr>
          <w:p w14:paraId="182AEBD2" w14:textId="085F69C7" w:rsidR="006214EF" w:rsidRPr="00C304A0" w:rsidRDefault="00A91E0F" w:rsidP="00C9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6214EF" w:rsidRPr="00C304A0">
              <w:rPr>
                <w:rFonts w:ascii="Arial" w:hAnsi="Arial" w:cs="Arial"/>
                <w:sz w:val="24"/>
                <w:szCs w:val="24"/>
              </w:rPr>
              <w:t>ID:</w:t>
            </w:r>
          </w:p>
        </w:tc>
      </w:tr>
      <w:tr w:rsidR="00973638" w:rsidRPr="00C304A0" w14:paraId="2EDA530E" w14:textId="77777777" w:rsidTr="003A6CAC">
        <w:trPr>
          <w:trHeight w:val="359"/>
        </w:trPr>
        <w:tc>
          <w:tcPr>
            <w:tcW w:w="10345" w:type="dxa"/>
            <w:gridSpan w:val="17"/>
            <w:tcBorders>
              <w:bottom w:val="single" w:sz="4" w:space="0" w:color="auto"/>
            </w:tcBorders>
          </w:tcPr>
          <w:p w14:paraId="18DE9A83" w14:textId="554D3851" w:rsidR="00973638" w:rsidRPr="00C304A0" w:rsidRDefault="00973638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OHP/Medicaid ID:</w:t>
            </w:r>
          </w:p>
        </w:tc>
      </w:tr>
      <w:tr w:rsidR="00E93E41" w:rsidRPr="00C304A0" w14:paraId="7FAD5005" w14:textId="77777777" w:rsidTr="003A6CAC">
        <w:trPr>
          <w:trHeight w:val="350"/>
        </w:trPr>
        <w:tc>
          <w:tcPr>
            <w:tcW w:w="10345" w:type="dxa"/>
            <w:gridSpan w:val="17"/>
            <w:shd w:val="clear" w:color="auto" w:fill="D9D9D9" w:themeFill="background1" w:themeFillShade="D9"/>
            <w:vAlign w:val="center"/>
          </w:tcPr>
          <w:p w14:paraId="63103425" w14:textId="36E3D531" w:rsidR="00E93E41" w:rsidRPr="00C304A0" w:rsidRDefault="00E93E41" w:rsidP="00C9176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</w:pPr>
            <w:r w:rsidRPr="00C304A0">
              <w:rPr>
                <w:rFonts w:ascii="Arial" w:eastAsia="Calibri" w:hAnsi="Arial" w:cs="Arial"/>
                <w:b/>
                <w:sz w:val="24"/>
                <w:szCs w:val="24"/>
                <w:lang w:val="fr-FR"/>
              </w:rPr>
              <w:t>Procedure Information</w:t>
            </w:r>
          </w:p>
        </w:tc>
      </w:tr>
      <w:tr w:rsidR="006214EF" w:rsidRPr="00C304A0" w14:paraId="334533BE" w14:textId="77777777" w:rsidTr="003A6CAC">
        <w:trPr>
          <w:trHeight w:val="2492"/>
        </w:trPr>
        <w:tc>
          <w:tcPr>
            <w:tcW w:w="10345" w:type="dxa"/>
            <w:gridSpan w:val="17"/>
          </w:tcPr>
          <w:p w14:paraId="42071239" w14:textId="1277B70E" w:rsidR="008C4F74" w:rsidRPr="00C304A0" w:rsidRDefault="008C4F74" w:rsidP="00C9176A">
            <w:p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3373"/>
              <w:gridCol w:w="3373"/>
            </w:tblGrid>
            <w:tr w:rsidR="008C4F74" w:rsidRPr="00C304A0" w14:paraId="265FB354" w14:textId="77777777" w:rsidTr="00236E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4BA7298D" w14:textId="237587F6" w:rsidR="008C4F74" w:rsidRPr="00C304A0" w:rsidRDefault="00A91E0F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  <w:t xml:space="preserve">CPT </w:t>
                  </w:r>
                  <w:r w:rsidR="008C4F74" w:rsidRPr="00C304A0"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  <w:t>/ HCPCS Procedure Code(s)</w:t>
                  </w:r>
                </w:p>
              </w:tc>
              <w:tc>
                <w:tcPr>
                  <w:tcW w:w="3373" w:type="dxa"/>
                </w:tcPr>
                <w:p w14:paraId="66F1E022" w14:textId="3045F89C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  <w:r w:rsidRPr="00C304A0"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  <w:t>Units / Visits Requested</w:t>
                  </w:r>
                </w:p>
              </w:tc>
              <w:tc>
                <w:tcPr>
                  <w:tcW w:w="3373" w:type="dxa"/>
                </w:tcPr>
                <w:p w14:paraId="6830775A" w14:textId="1BE0A5F1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  <w:r w:rsidRPr="00C304A0"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  <w:t>Diagnosis Code(s)</w:t>
                  </w:r>
                </w:p>
              </w:tc>
            </w:tr>
            <w:tr w:rsidR="008C4F74" w:rsidRPr="00C304A0" w14:paraId="62E3A9F6" w14:textId="77777777" w:rsidTr="00236E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406F6C1E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0D938322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6F1A66B9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C4F74" w:rsidRPr="00C304A0" w14:paraId="54D35ACF" w14:textId="77777777" w:rsidTr="00236EA7">
              <w:trPr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52FC2BCA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2F28D407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4C5ADCBF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C4F74" w:rsidRPr="00C304A0" w14:paraId="098F58C3" w14:textId="77777777" w:rsidTr="00236E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4B4FA5B8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49955A9C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01C1F98D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C4F74" w:rsidRPr="00C304A0" w14:paraId="51C6B33F" w14:textId="77777777" w:rsidTr="00236EA7">
              <w:trPr>
                <w:trHeight w:val="4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5B4CEFB5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3194CC6F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34739923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8C4F74" w:rsidRPr="00C304A0" w14:paraId="13DC11AD" w14:textId="77777777" w:rsidTr="00236E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3" w:type="dxa"/>
                </w:tcPr>
                <w:p w14:paraId="4ED7686E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38CE170F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373" w:type="dxa"/>
                </w:tcPr>
                <w:p w14:paraId="55575EC8" w14:textId="77777777" w:rsidR="008C4F74" w:rsidRPr="00C304A0" w:rsidRDefault="008C4F74" w:rsidP="008E6A36">
                  <w:pPr>
                    <w:framePr w:hSpace="180" w:wrap="around" w:vAnchor="text" w:hAnchor="text" w:xAlign="center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955D92" w:rsidRPr="00C304A0" w14:paraId="38833450" w14:textId="77777777" w:rsidTr="000C094D">
              <w:trPr>
                <w:trHeight w:val="4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19" w:type="dxa"/>
                  <w:gridSpan w:val="3"/>
                </w:tcPr>
                <w:p w14:paraId="5A1A2827" w14:textId="557BAA26" w:rsidR="00955D92" w:rsidRPr="00955D92" w:rsidRDefault="00955D92" w:rsidP="008E6A36">
                  <w:pPr>
                    <w:framePr w:hSpace="180" w:wrap="around" w:vAnchor="text" w:hAnchor="text" w:xAlign="center" w:y="1"/>
                    <w:suppressOverlap/>
                    <w:rPr>
                      <w:rFonts w:ascii="Arial" w:eastAsia="Calibri" w:hAnsi="Arial" w:cs="Arial"/>
                      <w:b w:val="0"/>
                      <w:sz w:val="24"/>
                      <w:szCs w:val="24"/>
                      <w:lang w:val="fr-FR"/>
                    </w:rPr>
                  </w:pPr>
                  <w:r w:rsidRPr="00955D92">
                    <w:rPr>
                      <w:rFonts w:ascii="Arial" w:eastAsia="Calibri" w:hAnsi="Arial" w:cs="Arial"/>
                      <w:b w:val="0"/>
                      <w:sz w:val="24"/>
                      <w:szCs w:val="24"/>
                      <w:lang w:val="fr-FR"/>
                    </w:rPr>
                    <w:t xml:space="preserve">Refer to Comment section on Page 2 for </w:t>
                  </w:r>
                  <w:r>
                    <w:rPr>
                      <w:rFonts w:ascii="Arial" w:eastAsia="Calibri" w:hAnsi="Arial" w:cs="Arial"/>
                      <w:b w:val="0"/>
                      <w:sz w:val="24"/>
                      <w:szCs w:val="24"/>
                      <w:lang w:val="fr-FR"/>
                    </w:rPr>
                    <w:t>additional</w:t>
                  </w:r>
                  <w:r w:rsidRPr="00955D92">
                    <w:rPr>
                      <w:rFonts w:ascii="Arial" w:eastAsia="Calibri" w:hAnsi="Arial" w:cs="Arial"/>
                      <w:b w:val="0"/>
                      <w:sz w:val="24"/>
                      <w:szCs w:val="24"/>
                      <w:lang w:val="fr-FR"/>
                    </w:rPr>
                    <w:t xml:space="preserve"> codes</w:t>
                  </w:r>
                  <w:r>
                    <w:rPr>
                      <w:rFonts w:ascii="Arial" w:eastAsia="Calibri" w:hAnsi="Arial" w:cs="Arial"/>
                      <w:b w:val="0"/>
                      <w:sz w:val="24"/>
                      <w:szCs w:val="24"/>
                      <w:lang w:val="fr-FR"/>
                    </w:rPr>
                    <w:t>.</w:t>
                  </w:r>
                </w:p>
              </w:tc>
            </w:tr>
          </w:tbl>
          <w:p w14:paraId="166B73C6" w14:textId="21909093" w:rsidR="006214EF" w:rsidRPr="00C304A0" w:rsidRDefault="006214EF" w:rsidP="00C9176A">
            <w:pPr>
              <w:rPr>
                <w:rFonts w:ascii="Arial" w:eastAsia="Calibri" w:hAnsi="Arial" w:cs="Arial"/>
                <w:sz w:val="24"/>
                <w:szCs w:val="24"/>
                <w:lang w:val="fr-FR"/>
              </w:rPr>
            </w:pPr>
          </w:p>
        </w:tc>
      </w:tr>
      <w:tr w:rsidR="00191C2C" w:rsidRPr="00C304A0" w14:paraId="2B124CC9" w14:textId="77777777" w:rsidTr="003A6CAC">
        <w:trPr>
          <w:trHeight w:val="710"/>
        </w:trPr>
        <w:tc>
          <w:tcPr>
            <w:tcW w:w="5172" w:type="dxa"/>
            <w:gridSpan w:val="9"/>
          </w:tcPr>
          <w:p w14:paraId="21C3DF45" w14:textId="463256B5" w:rsidR="00191C2C" w:rsidRPr="00C304A0" w:rsidRDefault="008C4F74" w:rsidP="00C9176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bookmarkStart w:id="2" w:name="OLE_LINK4"/>
            <w:r w:rsidRPr="00C304A0">
              <w:rPr>
                <w:rFonts w:ascii="Arial" w:eastAsia="Calibri" w:hAnsi="Arial" w:cs="Arial"/>
                <w:sz w:val="24"/>
                <w:szCs w:val="24"/>
              </w:rPr>
              <w:t xml:space="preserve">Requested </w:t>
            </w:r>
            <w:bookmarkStart w:id="3" w:name="OLE_LINK7"/>
            <w:bookmarkStart w:id="4" w:name="OLE_LINK8"/>
            <w:r w:rsidRPr="00C304A0">
              <w:rPr>
                <w:rFonts w:ascii="Arial" w:eastAsia="Calibri" w:hAnsi="Arial" w:cs="Arial"/>
                <w:sz w:val="24"/>
                <w:szCs w:val="24"/>
              </w:rPr>
              <w:t xml:space="preserve">Start </w:t>
            </w:r>
            <w:bookmarkEnd w:id="3"/>
            <w:bookmarkEnd w:id="4"/>
            <w:r w:rsidRPr="00C304A0">
              <w:rPr>
                <w:rFonts w:ascii="Arial" w:eastAsia="Calibri" w:hAnsi="Arial" w:cs="Arial"/>
                <w:sz w:val="24"/>
                <w:szCs w:val="24"/>
              </w:rPr>
              <w:t>Date:</w:t>
            </w:r>
            <w:bookmarkEnd w:id="1"/>
            <w:bookmarkEnd w:id="2"/>
          </w:p>
        </w:tc>
        <w:tc>
          <w:tcPr>
            <w:tcW w:w="5173" w:type="dxa"/>
            <w:gridSpan w:val="8"/>
          </w:tcPr>
          <w:p w14:paraId="2F4FFFBA" w14:textId="0E17C326" w:rsidR="00191C2C" w:rsidRPr="00C304A0" w:rsidRDefault="008C4F74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Requested End Date</w:t>
            </w:r>
            <w:r w:rsidR="00191C2C" w:rsidRPr="00C30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12895" w:rsidRPr="00C304A0" w14:paraId="5B5DAFF7" w14:textId="77777777" w:rsidTr="003A6CAC">
        <w:trPr>
          <w:trHeight w:val="305"/>
        </w:trPr>
        <w:tc>
          <w:tcPr>
            <w:tcW w:w="34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9711FD" w14:textId="3CF05F0B" w:rsidR="00B12895" w:rsidRDefault="00B12895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 xml:space="preserve">Assistant surgeon </w:t>
            </w:r>
            <w:r w:rsidR="0089676C">
              <w:rPr>
                <w:rFonts w:ascii="Arial" w:hAnsi="Arial" w:cs="Arial"/>
                <w:sz w:val="24"/>
                <w:szCs w:val="24"/>
              </w:rPr>
              <w:t>requested</w:t>
            </w:r>
            <w:r w:rsidR="00C9176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576AB89" w14:textId="5E9086FA" w:rsidR="00A321C8" w:rsidRPr="00C304A0" w:rsidRDefault="00A321C8" w:rsidP="00C9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840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9F66E9" w14:textId="10A261E2" w:rsidR="00B12895" w:rsidRPr="00C304A0" w:rsidRDefault="00B12895" w:rsidP="00C9176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BEB3" w14:textId="20A48A14" w:rsidR="00B12895" w:rsidRPr="00C304A0" w:rsidRDefault="00B12895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864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0FD2DD" w14:textId="5EBA9077" w:rsidR="00B12895" w:rsidRPr="00C304A0" w:rsidRDefault="00B12895" w:rsidP="00C9176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8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665F29" w14:textId="5DF6CEAC" w:rsidR="00B12895" w:rsidRPr="00C304A0" w:rsidRDefault="00B12895" w:rsidP="00C9176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703A" w:rsidRPr="00C304A0" w14:paraId="63F76F45" w14:textId="77777777" w:rsidTr="003A6CAC">
        <w:trPr>
          <w:trHeight w:val="305"/>
        </w:trPr>
        <w:tc>
          <w:tcPr>
            <w:tcW w:w="34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BE357D" w14:textId="6C357D1C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Are the services requested part of a clinical trial?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752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16B07D" w14:textId="31D2ABEF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D681A" w14:textId="7A1ABC53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333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0F8C3B" w14:textId="6EB7A772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8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839BA8" w14:textId="169FC4D1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703A" w:rsidRPr="00C304A0" w14:paraId="526A6FBB" w14:textId="77777777" w:rsidTr="003A6CAC">
        <w:trPr>
          <w:trHeight w:val="305"/>
        </w:trPr>
        <w:tc>
          <w:tcPr>
            <w:tcW w:w="34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EA84F0" w14:textId="139C7361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Are the services requested part of EPSDT services?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090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FAB1D7" w14:textId="7F0C89BA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59053" w14:textId="1F0CAA18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423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FE8682" w14:textId="43E62892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78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7B1893" w14:textId="6FAF3850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703A" w:rsidRPr="00C304A0" w14:paraId="5A006C05" w14:textId="77777777" w:rsidTr="00252864">
        <w:trPr>
          <w:trHeight w:val="332"/>
        </w:trPr>
        <w:tc>
          <w:tcPr>
            <w:tcW w:w="3772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62697861" w14:textId="4F270E85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Is this a retrospective request*?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62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33C184E" w14:textId="2713BE46" w:rsidR="00A7703A" w:rsidRPr="00C304A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7D0D80" w14:textId="38505B23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639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7BC4F0" w14:textId="3740497F" w:rsidR="00A7703A" w:rsidRPr="00C304A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3F0913" w14:textId="0B460461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9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93CE82" w14:textId="4F7866A6" w:rsidR="00A7703A" w:rsidRPr="00C304A0" w:rsidRDefault="00A7703A" w:rsidP="00A7703A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Date of service: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2D157" w14:textId="7CB5F4D6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vAlign w:val="center"/>
          </w:tcPr>
          <w:p w14:paraId="34346B2D" w14:textId="6959E493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3A" w:rsidRPr="00C304A0" w14:paraId="2FD53F16" w14:textId="77777777" w:rsidTr="003A6CAC">
        <w:trPr>
          <w:trHeight w:val="350"/>
        </w:trPr>
        <w:tc>
          <w:tcPr>
            <w:tcW w:w="10345" w:type="dxa"/>
            <w:gridSpan w:val="17"/>
            <w:shd w:val="clear" w:color="auto" w:fill="D9D9D9" w:themeFill="background1" w:themeFillShade="D9"/>
            <w:vAlign w:val="center"/>
          </w:tcPr>
          <w:p w14:paraId="1CBD93A1" w14:textId="7F56C2DC" w:rsidR="00A7703A" w:rsidRPr="00C304A0" w:rsidRDefault="00A7703A" w:rsidP="00A77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4A0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Provider/Place of Service Information</w:t>
            </w:r>
          </w:p>
        </w:tc>
      </w:tr>
      <w:tr w:rsidR="00A7703A" w:rsidRPr="00C304A0" w14:paraId="4B555C5B" w14:textId="77777777" w:rsidTr="003A6CAC">
        <w:trPr>
          <w:trHeight w:val="359"/>
        </w:trPr>
        <w:tc>
          <w:tcPr>
            <w:tcW w:w="7016" w:type="dxa"/>
            <w:gridSpan w:val="14"/>
            <w:vAlign w:val="center"/>
          </w:tcPr>
          <w:p w14:paraId="05EF60C0" w14:textId="1135D294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Ordering physician/provider:</w:t>
            </w:r>
          </w:p>
        </w:tc>
        <w:tc>
          <w:tcPr>
            <w:tcW w:w="3329" w:type="dxa"/>
            <w:gridSpan w:val="3"/>
            <w:vAlign w:val="center"/>
          </w:tcPr>
          <w:p w14:paraId="0598A096" w14:textId="58DC2805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Tax ID:</w:t>
            </w:r>
          </w:p>
        </w:tc>
      </w:tr>
      <w:tr w:rsidR="00A7703A" w:rsidRPr="00C304A0" w14:paraId="15396CC7" w14:textId="77777777" w:rsidTr="003A6CAC">
        <w:trPr>
          <w:trHeight w:val="548"/>
        </w:trPr>
        <w:tc>
          <w:tcPr>
            <w:tcW w:w="10345" w:type="dxa"/>
            <w:gridSpan w:val="17"/>
          </w:tcPr>
          <w:p w14:paraId="203E6871" w14:textId="21777635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 xml:space="preserve">Address where prior authorization </w:t>
            </w:r>
            <w:r w:rsidR="00A91E0F">
              <w:rPr>
                <w:rFonts w:ascii="Arial" w:hAnsi="Arial" w:cs="Arial"/>
                <w:sz w:val="24"/>
                <w:szCs w:val="24"/>
              </w:rPr>
              <w:t xml:space="preserve">form </w:t>
            </w:r>
            <w:r w:rsidRPr="00C304A0">
              <w:rPr>
                <w:rFonts w:ascii="Arial" w:hAnsi="Arial" w:cs="Arial"/>
                <w:sz w:val="24"/>
                <w:szCs w:val="24"/>
              </w:rPr>
              <w:t>should be sent:</w:t>
            </w:r>
          </w:p>
        </w:tc>
      </w:tr>
      <w:tr w:rsidR="00A7703A" w:rsidRPr="00C304A0" w14:paraId="6D884496" w14:textId="77777777" w:rsidTr="003A6CAC">
        <w:trPr>
          <w:trHeight w:val="368"/>
        </w:trPr>
        <w:tc>
          <w:tcPr>
            <w:tcW w:w="5307" w:type="dxa"/>
            <w:gridSpan w:val="10"/>
            <w:vAlign w:val="center"/>
          </w:tcPr>
          <w:p w14:paraId="32C164AE" w14:textId="7B356172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5038" w:type="dxa"/>
            <w:gridSpan w:val="7"/>
            <w:vAlign w:val="center"/>
          </w:tcPr>
          <w:p w14:paraId="570ECAD5" w14:textId="49E8486D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</w:tr>
      <w:tr w:rsidR="00A7703A" w:rsidRPr="00C304A0" w14:paraId="587C8F2D" w14:textId="77777777" w:rsidTr="003A6CAC">
        <w:trPr>
          <w:trHeight w:val="521"/>
        </w:trPr>
        <w:tc>
          <w:tcPr>
            <w:tcW w:w="7016" w:type="dxa"/>
            <w:gridSpan w:val="14"/>
            <w:tcBorders>
              <w:bottom w:val="single" w:sz="4" w:space="0" w:color="auto"/>
            </w:tcBorders>
          </w:tcPr>
          <w:p w14:paraId="41DCAF3F" w14:textId="4041AE30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Rendering / Service Provider / Vendor:</w:t>
            </w:r>
          </w:p>
          <w:p w14:paraId="32C4470C" w14:textId="3E9D173D" w:rsidR="00A7703A" w:rsidRPr="00C304A0" w:rsidRDefault="00A7703A" w:rsidP="00A7703A">
            <w:pPr>
              <w:tabs>
                <w:tab w:val="left" w:pos="5910"/>
              </w:tabs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B91551B" w14:textId="77777777" w:rsidR="00A7703A" w:rsidRPr="00C304A0" w:rsidRDefault="00A7703A" w:rsidP="00A7703A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</w:tcPr>
          <w:p w14:paraId="1149D4FC" w14:textId="7F9514DA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Tax ID:</w:t>
            </w:r>
          </w:p>
        </w:tc>
      </w:tr>
      <w:tr w:rsidR="00A7703A" w:rsidRPr="00C304A0" w14:paraId="7DDBD72B" w14:textId="77777777" w:rsidTr="003A6CAC">
        <w:trPr>
          <w:trHeight w:val="368"/>
        </w:trPr>
        <w:tc>
          <w:tcPr>
            <w:tcW w:w="4497" w:type="dxa"/>
            <w:gridSpan w:val="5"/>
            <w:tcBorders>
              <w:right w:val="nil"/>
            </w:tcBorders>
            <w:vAlign w:val="center"/>
          </w:tcPr>
          <w:p w14:paraId="0A44249C" w14:textId="1828C39D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Does provider/vendor accept OHA rates?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764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33D2BF7" w14:textId="47044181" w:rsidR="00A7703A" w:rsidRPr="00C304A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14:paraId="0CCCA4E2" w14:textId="60D739B5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666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1DE3936" w14:textId="44ECF3B8" w:rsidR="00A7703A" w:rsidRPr="00C304A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304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08" w:type="dxa"/>
            <w:gridSpan w:val="4"/>
            <w:tcBorders>
              <w:left w:val="nil"/>
            </w:tcBorders>
            <w:vAlign w:val="center"/>
          </w:tcPr>
          <w:p w14:paraId="2BB440E3" w14:textId="77777777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DA410" w14:textId="5E819169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C533C8F" w14:textId="77777777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3A" w:rsidRPr="00C304A0" w14:paraId="1FF0AC63" w14:textId="77777777" w:rsidTr="003A6CAC">
        <w:trPr>
          <w:trHeight w:val="368"/>
        </w:trPr>
        <w:tc>
          <w:tcPr>
            <w:tcW w:w="4497" w:type="dxa"/>
            <w:gridSpan w:val="5"/>
            <w:tcBorders>
              <w:right w:val="nil"/>
            </w:tcBorders>
            <w:vAlign w:val="center"/>
          </w:tcPr>
          <w:p w14:paraId="31945CBF" w14:textId="34F13B4A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Is this an Assertive Community Treatment (ACT) notification from an ACT provider?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25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3B6E108" w14:textId="7071B4C8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14:paraId="39E3BAFC" w14:textId="55315D62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6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0892F88" w14:textId="61D854D6" w:rsidR="00A7703A" w:rsidRPr="00884790" w:rsidRDefault="00A7703A" w:rsidP="00A770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847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08" w:type="dxa"/>
            <w:gridSpan w:val="4"/>
            <w:tcBorders>
              <w:left w:val="nil"/>
            </w:tcBorders>
            <w:vAlign w:val="center"/>
          </w:tcPr>
          <w:p w14:paraId="59F17A60" w14:textId="433B8696" w:rsidR="00A7703A" w:rsidRPr="0088479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88479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7703A" w:rsidRPr="00C304A0" w14:paraId="5E3676EE" w14:textId="77777777" w:rsidTr="003A6CAC">
        <w:trPr>
          <w:trHeight w:val="530"/>
        </w:trPr>
        <w:tc>
          <w:tcPr>
            <w:tcW w:w="10345" w:type="dxa"/>
            <w:gridSpan w:val="17"/>
          </w:tcPr>
          <w:p w14:paraId="69EA65D5" w14:textId="55E34E13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Address where prior authorization</w:t>
            </w:r>
            <w:r w:rsidR="00A91E0F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Pr="00C304A0">
              <w:rPr>
                <w:rFonts w:ascii="Arial" w:hAnsi="Arial" w:cs="Arial"/>
                <w:sz w:val="24"/>
                <w:szCs w:val="24"/>
              </w:rPr>
              <w:t xml:space="preserve"> should be sent:</w:t>
            </w:r>
          </w:p>
          <w:p w14:paraId="47A637CC" w14:textId="77777777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A9942" w14:textId="233F1F73" w:rsidR="00A91E0F" w:rsidRPr="00C304A0" w:rsidRDefault="00A91E0F" w:rsidP="00A77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3A" w:rsidRPr="00C304A0" w14:paraId="69251F24" w14:textId="77777777" w:rsidTr="003A6CAC">
        <w:trPr>
          <w:trHeight w:val="368"/>
        </w:trPr>
        <w:tc>
          <w:tcPr>
            <w:tcW w:w="5307" w:type="dxa"/>
            <w:gridSpan w:val="10"/>
            <w:vAlign w:val="center"/>
          </w:tcPr>
          <w:p w14:paraId="662D9C2A" w14:textId="5A7BD02E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OLE_LINK1"/>
            <w:bookmarkStart w:id="6" w:name="OLE_LINK2"/>
            <w:r w:rsidRPr="00C304A0">
              <w:rPr>
                <w:rFonts w:ascii="Arial" w:hAnsi="Arial" w:cs="Arial"/>
                <w:sz w:val="24"/>
                <w:szCs w:val="24"/>
              </w:rPr>
              <w:t>Phone:</w:t>
            </w:r>
            <w:bookmarkEnd w:id="5"/>
            <w:bookmarkEnd w:id="6"/>
          </w:p>
        </w:tc>
        <w:tc>
          <w:tcPr>
            <w:tcW w:w="5038" w:type="dxa"/>
            <w:gridSpan w:val="7"/>
            <w:vAlign w:val="center"/>
          </w:tcPr>
          <w:p w14:paraId="6A7D6F56" w14:textId="237FA236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 w:rsidRPr="00C304A0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</w:tr>
      <w:tr w:rsidR="00A7703A" w:rsidRPr="00C304A0" w14:paraId="198884B6" w14:textId="77777777" w:rsidTr="003A6CAC">
        <w:trPr>
          <w:trHeight w:val="368"/>
        </w:trPr>
        <w:tc>
          <w:tcPr>
            <w:tcW w:w="10345" w:type="dxa"/>
            <w:gridSpan w:val="17"/>
            <w:vAlign w:val="center"/>
          </w:tcPr>
          <w:p w14:paraId="3C2D8980" w14:textId="23DD4365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0F7ABF34" w14:textId="65279AE1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Notes/Comments:</w:t>
            </w:r>
          </w:p>
          <w:p w14:paraId="3B6D87EC" w14:textId="1DF487AC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595D2" w14:textId="765165F0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0A16C" w14:textId="77777777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51DBC" w14:textId="30629954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0FADD" w14:textId="0BB4A975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5B7AF" w14:textId="77777777" w:rsidR="00A7703A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57A9D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49B6DC5D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73752421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17DEC550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505BFCBB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11620596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6D8ACA8F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3DF86879" w14:textId="77777777" w:rsidR="00A7703A" w:rsidRDefault="00A7703A" w:rsidP="00A7703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45B3B08A" w14:textId="0089B52E" w:rsidR="00A7703A" w:rsidRPr="00C304A0" w:rsidRDefault="00A7703A" w:rsidP="00A77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37A91A" w14:textId="77777777" w:rsidR="009D110B" w:rsidRDefault="00C9176A" w:rsidP="003A4335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9D110B">
        <w:rPr>
          <w:rFonts w:ascii="Arial" w:hAnsi="Arial" w:cs="Arial"/>
          <w:color w:val="222222"/>
          <w:sz w:val="24"/>
          <w:szCs w:val="24"/>
          <w:shd w:val="clear" w:color="auto" w:fill="F6F6F6"/>
        </w:rPr>
        <w:t>Fax Requests to:</w:t>
      </w:r>
    </w:p>
    <w:p w14:paraId="02F770FC" w14:textId="626C22DB" w:rsidR="003A4335" w:rsidRPr="003A4335" w:rsidRDefault="009D110B" w:rsidP="003A43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6F6F6"/>
        </w:rPr>
      </w:pPr>
      <w:r w:rsidRPr="003A4335">
        <w:rPr>
          <w:rFonts w:ascii="Arial" w:hAnsi="Arial" w:cs="Arial"/>
          <w:color w:val="222222"/>
          <w:sz w:val="24"/>
          <w:szCs w:val="24"/>
          <w:shd w:val="clear" w:color="auto" w:fill="F6F6F6"/>
        </w:rPr>
        <w:t xml:space="preserve">Behavioral Health Requests: 541-330-4910  </w:t>
      </w:r>
    </w:p>
    <w:p w14:paraId="085F0CFC" w14:textId="615131FC" w:rsidR="009D110B" w:rsidRPr="003A4335" w:rsidRDefault="009D110B" w:rsidP="003A43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6F6F6"/>
        </w:rPr>
      </w:pPr>
      <w:r w:rsidRPr="003A4335">
        <w:rPr>
          <w:rFonts w:ascii="Arial" w:hAnsi="Arial" w:cs="Arial"/>
          <w:color w:val="222222"/>
          <w:sz w:val="24"/>
          <w:szCs w:val="24"/>
          <w:shd w:val="clear" w:color="auto" w:fill="F6F6F6"/>
        </w:rPr>
        <w:t>Physical Health Requests: 541-330-7339</w:t>
      </w:r>
    </w:p>
    <w:p w14:paraId="6364BD4A" w14:textId="6F6B79A0" w:rsidR="009D110B" w:rsidRPr="00E11412" w:rsidRDefault="009D110B" w:rsidP="009D110B">
      <w:pPr>
        <w:rPr>
          <w:rFonts w:ascii="Arial" w:hAnsi="Arial" w:cs="Arial"/>
          <w:sz w:val="24"/>
          <w:szCs w:val="24"/>
        </w:rPr>
      </w:pPr>
    </w:p>
    <w:p w14:paraId="70A29C36" w14:textId="0BBF7285" w:rsidR="00B82625" w:rsidRPr="00E11412" w:rsidRDefault="00B82625" w:rsidP="009D110B">
      <w:pPr>
        <w:pStyle w:val="ListParagraph"/>
        <w:rPr>
          <w:rFonts w:ascii="Arial" w:hAnsi="Arial" w:cs="Arial"/>
          <w:sz w:val="24"/>
          <w:szCs w:val="24"/>
        </w:rPr>
      </w:pPr>
    </w:p>
    <w:sectPr w:rsidR="00B82625" w:rsidRPr="00E11412" w:rsidSect="00973638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B7DB" w14:textId="77777777" w:rsidR="00BD3890" w:rsidRDefault="00BD3890" w:rsidP="00B82625">
      <w:pPr>
        <w:spacing w:after="0" w:line="240" w:lineRule="auto"/>
      </w:pPr>
      <w:r>
        <w:separator/>
      </w:r>
    </w:p>
  </w:endnote>
  <w:endnote w:type="continuationSeparator" w:id="0">
    <w:p w14:paraId="26D738B2" w14:textId="77777777" w:rsidR="00BD3890" w:rsidRDefault="00BD3890" w:rsidP="00B8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2F09" w14:textId="19298D07" w:rsidR="00920472" w:rsidRPr="00A321C8" w:rsidRDefault="00920472" w:rsidP="00920472">
    <w:pPr>
      <w:pStyle w:val="Footer"/>
      <w:jc w:val="right"/>
      <w:rPr>
        <w:rFonts w:ascii="Arial" w:hAnsi="Arial" w:cs="Arial"/>
        <w:sz w:val="24"/>
        <w:szCs w:val="24"/>
      </w:rPr>
    </w:pPr>
    <w:bookmarkStart w:id="7" w:name="OLE_LINK5"/>
    <w:bookmarkStart w:id="8" w:name="OLE_LINK6"/>
    <w:bookmarkStart w:id="9" w:name="_Hlk78875076"/>
    <w:r w:rsidRPr="00A321C8">
      <w:rPr>
        <w:rFonts w:ascii="Arial" w:hAnsi="Arial" w:cs="Arial"/>
        <w:sz w:val="24"/>
        <w:szCs w:val="24"/>
      </w:rPr>
      <w:t>MISC3544_</w:t>
    </w:r>
    <w:r w:rsidR="008E6A36">
      <w:rPr>
        <w:rFonts w:ascii="Arial" w:hAnsi="Arial" w:cs="Arial"/>
        <w:sz w:val="24"/>
        <w:szCs w:val="24"/>
      </w:rPr>
      <w:t>0222</w:t>
    </w:r>
    <w:r w:rsidR="00A61016" w:rsidRPr="00A321C8">
      <w:rPr>
        <w:rFonts w:ascii="Arial" w:hAnsi="Arial" w:cs="Arial"/>
        <w:sz w:val="24"/>
        <w:szCs w:val="24"/>
      </w:rPr>
      <w:t>_</w:t>
    </w:r>
    <w:r w:rsidRPr="00A321C8">
      <w:rPr>
        <w:rFonts w:ascii="Arial" w:hAnsi="Arial" w:cs="Arial"/>
        <w:sz w:val="24"/>
        <w:szCs w:val="24"/>
      </w:rPr>
      <w:t>PlanApprove</w:t>
    </w:r>
    <w:bookmarkEnd w:id="7"/>
    <w:bookmarkEnd w:id="8"/>
    <w:bookmarkEnd w:id="9"/>
    <w:r w:rsidR="008E6A36">
      <w:rPr>
        <w:rFonts w:ascii="Arial" w:hAnsi="Arial" w:cs="Arial"/>
        <w:sz w:val="24"/>
        <w:szCs w:val="24"/>
      </w:rPr>
      <w:t>d02082022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E47C" w14:textId="77777777" w:rsidR="00BD3890" w:rsidRDefault="00BD3890" w:rsidP="00B82625">
      <w:pPr>
        <w:spacing w:after="0" w:line="240" w:lineRule="auto"/>
      </w:pPr>
      <w:r>
        <w:separator/>
      </w:r>
    </w:p>
  </w:footnote>
  <w:footnote w:type="continuationSeparator" w:id="0">
    <w:p w14:paraId="2BB7EB0A" w14:textId="77777777" w:rsidR="00BD3890" w:rsidRDefault="00BD3890" w:rsidP="00B8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93B7" w14:textId="0512B8D5" w:rsidR="00973638" w:rsidRDefault="00973638">
    <w:pPr>
      <w:pStyle w:val="Header"/>
    </w:pPr>
    <w:r>
      <w:rPr>
        <w:noProof/>
      </w:rPr>
      <w:drawing>
        <wp:inline distT="0" distB="0" distL="0" distR="0" wp14:anchorId="479F42DB" wp14:editId="52CE09B7">
          <wp:extent cx="1512916" cy="827116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S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16" cy="82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4977D4" wp14:editId="643AEE66">
          <wp:extent cx="2668385" cy="91440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S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38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FACF" w14:textId="7B20C743" w:rsidR="00554CF5" w:rsidRDefault="00884790">
    <w:pPr>
      <w:pStyle w:val="Header"/>
    </w:pPr>
    <w:r>
      <w:rPr>
        <w:noProof/>
      </w:rPr>
      <w:drawing>
        <wp:inline distT="0" distB="0" distL="0" distR="0" wp14:anchorId="4B588BAE" wp14:editId="799F363F">
          <wp:extent cx="1512916" cy="8271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16" cy="82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3638">
      <w:tab/>
    </w:r>
    <w:r>
      <w:rPr>
        <w:noProof/>
      </w:rPr>
      <w:t xml:space="preserve">  </w:t>
    </w:r>
    <w:r>
      <w:rPr>
        <w:noProof/>
      </w:rPr>
      <w:tab/>
      <w:t xml:space="preserve">       </w:t>
    </w:r>
    <w:r>
      <w:rPr>
        <w:noProof/>
      </w:rPr>
      <w:drawing>
        <wp:inline distT="0" distB="0" distL="0" distR="0" wp14:anchorId="230CBD38" wp14:editId="05CB674E">
          <wp:extent cx="266838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38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3638">
      <w:tab/>
    </w:r>
  </w:p>
  <w:p w14:paraId="6D4D27D9" w14:textId="77777777" w:rsidR="00973638" w:rsidRDefault="00973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1F0"/>
    <w:multiLevelType w:val="hybridMultilevel"/>
    <w:tmpl w:val="5B1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10C20"/>
    <w:multiLevelType w:val="hybridMultilevel"/>
    <w:tmpl w:val="960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65FD"/>
    <w:multiLevelType w:val="hybridMultilevel"/>
    <w:tmpl w:val="3796D040"/>
    <w:lvl w:ilvl="0" w:tplc="E8302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50AB3"/>
    <w:multiLevelType w:val="hybridMultilevel"/>
    <w:tmpl w:val="4BE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25"/>
    <w:rsid w:val="000048B2"/>
    <w:rsid w:val="00016DD0"/>
    <w:rsid w:val="000242E5"/>
    <w:rsid w:val="000318E5"/>
    <w:rsid w:val="00037BA3"/>
    <w:rsid w:val="00067256"/>
    <w:rsid w:val="00084C85"/>
    <w:rsid w:val="000C63B5"/>
    <w:rsid w:val="001020AF"/>
    <w:rsid w:val="00147FD9"/>
    <w:rsid w:val="00187A99"/>
    <w:rsid w:val="00191C2C"/>
    <w:rsid w:val="001B0266"/>
    <w:rsid w:val="001B47D0"/>
    <w:rsid w:val="001B691B"/>
    <w:rsid w:val="001E7498"/>
    <w:rsid w:val="00225DBC"/>
    <w:rsid w:val="00236EA7"/>
    <w:rsid w:val="00240E93"/>
    <w:rsid w:val="00252864"/>
    <w:rsid w:val="00266ED3"/>
    <w:rsid w:val="002B5C3F"/>
    <w:rsid w:val="002D02BD"/>
    <w:rsid w:val="002D1365"/>
    <w:rsid w:val="002E7DEA"/>
    <w:rsid w:val="002F52BE"/>
    <w:rsid w:val="00301F59"/>
    <w:rsid w:val="003328BD"/>
    <w:rsid w:val="003A4335"/>
    <w:rsid w:val="003A6CAC"/>
    <w:rsid w:val="003E389F"/>
    <w:rsid w:val="003E3C90"/>
    <w:rsid w:val="0040050F"/>
    <w:rsid w:val="00453021"/>
    <w:rsid w:val="004E620F"/>
    <w:rsid w:val="004F6917"/>
    <w:rsid w:val="00554CF5"/>
    <w:rsid w:val="005B1FA9"/>
    <w:rsid w:val="005C7E25"/>
    <w:rsid w:val="005E215D"/>
    <w:rsid w:val="006002D1"/>
    <w:rsid w:val="006214EF"/>
    <w:rsid w:val="006277C6"/>
    <w:rsid w:val="0068604F"/>
    <w:rsid w:val="006D454B"/>
    <w:rsid w:val="006D64F5"/>
    <w:rsid w:val="00766E86"/>
    <w:rsid w:val="00772398"/>
    <w:rsid w:val="00784A4F"/>
    <w:rsid w:val="00790439"/>
    <w:rsid w:val="007C3EE5"/>
    <w:rsid w:val="007E14C5"/>
    <w:rsid w:val="007E39A7"/>
    <w:rsid w:val="008346E1"/>
    <w:rsid w:val="00845C6A"/>
    <w:rsid w:val="00884790"/>
    <w:rsid w:val="0089676C"/>
    <w:rsid w:val="008A6709"/>
    <w:rsid w:val="008C4F74"/>
    <w:rsid w:val="008E6A36"/>
    <w:rsid w:val="009079A2"/>
    <w:rsid w:val="00920472"/>
    <w:rsid w:val="00955D92"/>
    <w:rsid w:val="0095690D"/>
    <w:rsid w:val="00973638"/>
    <w:rsid w:val="009D110B"/>
    <w:rsid w:val="009F4FC4"/>
    <w:rsid w:val="00A1787C"/>
    <w:rsid w:val="00A321C8"/>
    <w:rsid w:val="00A61016"/>
    <w:rsid w:val="00A7703A"/>
    <w:rsid w:val="00A91E0F"/>
    <w:rsid w:val="00AB5F97"/>
    <w:rsid w:val="00AD1FA5"/>
    <w:rsid w:val="00B07441"/>
    <w:rsid w:val="00B12895"/>
    <w:rsid w:val="00B21359"/>
    <w:rsid w:val="00B45D2C"/>
    <w:rsid w:val="00B82625"/>
    <w:rsid w:val="00BA4F61"/>
    <w:rsid w:val="00BA5DAC"/>
    <w:rsid w:val="00BD3890"/>
    <w:rsid w:val="00C304A0"/>
    <w:rsid w:val="00C816D3"/>
    <w:rsid w:val="00C9176A"/>
    <w:rsid w:val="00CF7EFA"/>
    <w:rsid w:val="00D02458"/>
    <w:rsid w:val="00D51CC8"/>
    <w:rsid w:val="00D7797C"/>
    <w:rsid w:val="00D872A3"/>
    <w:rsid w:val="00DB113A"/>
    <w:rsid w:val="00E10D7B"/>
    <w:rsid w:val="00E11412"/>
    <w:rsid w:val="00E568A1"/>
    <w:rsid w:val="00E8635C"/>
    <w:rsid w:val="00E93E41"/>
    <w:rsid w:val="00EA7511"/>
    <w:rsid w:val="00F04BDB"/>
    <w:rsid w:val="00F814A4"/>
    <w:rsid w:val="00F930A1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29C36"/>
  <w15:docId w15:val="{1F2DFDA0-9D93-4D78-93F9-C740CB6B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25"/>
  </w:style>
  <w:style w:type="paragraph" w:styleId="Footer">
    <w:name w:val="footer"/>
    <w:basedOn w:val="Normal"/>
    <w:link w:val="FooterChar"/>
    <w:uiPriority w:val="99"/>
    <w:unhideWhenUsed/>
    <w:rsid w:val="00B8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25"/>
  </w:style>
  <w:style w:type="paragraph" w:styleId="BalloonText">
    <w:name w:val="Balloon Text"/>
    <w:basedOn w:val="Normal"/>
    <w:link w:val="BalloonTextChar"/>
    <w:uiPriority w:val="99"/>
    <w:semiHidden/>
    <w:unhideWhenUsed/>
    <w:rsid w:val="00B8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4BDB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8C4F7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8C4F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http://schemas.microsoft.com/sharepoint/v3">7 Final Material</Approval_x0020_Status>
    <_dlc_ExpireDateSaved xmlns="http://schemas.microsoft.com/sharepoint/v3" xsi:nil="true"/>
    <_dlc_ExpireDate xmlns="http://schemas.microsoft.com/sharepoint/v3">2015-10-28T14:42:24+00:00</_dlc_ExpireDate>
    <_dlc_DocId xmlns="0c63b783-5fb1-4bc4-9168-9a9d8b96a366">DOCSPACE-10-1429</_dlc_DocId>
    <_dlc_DocIdUrl xmlns="0c63b783-5fb1-4bc4-9168-9a9d8b96a366">
      <Url>http://psweb/sites/DocSpace/_layouts/DocIdRedir.aspx?ID=DOCSPACE-10-1429</Url>
      <Description>DOCSPACE-10-1429</Description>
    </_dlc_DocIdUrl>
    <_dlc_DocIdPersistId xmlns="0c63b783-5fb1-4bc4-9168-9a9d8b96a366">false</_dlc_DocIdPersistId>
    <Submitter_x0020_Comments xmlns="0c63b783-5fb1-4bc4-9168-9a9d8b96a366">Updating this PA form.  Removing fax # and a few other updates.  Thank you.  Shana</Submitter_x0020_Comments>
    <Departments xmlns="0c63b783-5fb1-4bc4-9168-9a9d8b96a366">Health Services</Departments>
    <External_x0020_Audience xmlns="0c63b783-5fb1-4bc4-9168-9a9d8b96a366">Provider</External_x0020_Audience>
    <PlanYear xmlns="0c63b783-5fb1-4bc4-9168-9a9d8b96a366">
      <Value>2015</Value>
      <Value>2016</Value>
      <Value>2017</Value>
    </PlanYear>
    <Catagory xmlns="0c63b783-5fb1-4bc4-9168-9a9d8b96a366">Forms</Catagory>
    <Business_x0020_owner xmlns="0c63b783-5fb1-4bc4-9168-9a9d8b96a366">
      <UserInfo>
        <DisplayName>Shana Hodgson</DisplayName>
        <AccountId>32</AccountId>
        <AccountType/>
      </UserInfo>
    </Business_x0020_owner>
    <Source_x0020_RC xmlns="0c63b783-5fb1-4bc4-9168-9a9d8b96a366">MISC3138</Source_x0020_RC>
    <Exp_x0020_Date xmlns="0c63b783-5fb1-4bc4-9168-9a9d8b96a366" xsi:nil="true"/>
    <Collaborators xmlns="0c63b783-5fb1-4bc4-9168-9a9d8b96a366">
      <UserInfo>
        <DisplayName/>
        <AccountId xsi:nil="true"/>
        <AccountType/>
      </UserInfo>
    </Collaborators>
    <Regulatory_x0020_Approval_x0020_Required_x0020_RC xmlns="0c63b783-5fb1-4bc4-9168-9a9d8b96a366">Plan Approved</Regulatory_x0020_Approval_x0020_Required_x0020_RC>
    <Distribution_x0020_Date xmlns="0c63b783-5fb1-4bc4-9168-9a9d8b96a366">2015-11-03T08:00:00+00:00</Distribution_x0020_Date>
    <Document_x0020_Code xmlns="0c63b783-5fb1-4bc4-9168-9a9d8b96a366">MISC3544</Document_x0020_Code>
    <Hide_x0020_From_x0020_Everyone_x0020_View xmlns="0c63b783-5fb1-4bc4-9168-9a9d8b96a366">false</Hide_x0020_From_x0020_Everyone_x0020_View>
    <Prior_x0020_Doc_x0020_Number xmlns="0c63b783-5fb1-4bc4-9168-9a9d8b96a366" xsi:nil="true"/>
    <Communications_x0020_Owner xmlns="0c63b783-5fb1-4bc4-9168-9a9d8b96a366">
      <UserInfo>
        <DisplayName>Lisa McLean</DisplayName>
        <AccountId>19</AccountId>
        <AccountType/>
      </UserInfo>
    </Communications_x0020_Owner>
    <Medicaid_x0020_Plan_x0020_Contract_x0020_no._x0020_RC xmlns="0c63b783-5fb1-4bc4-9168-9a9d8b96a366" xsi:nil="true"/>
    <Publish_x0020_Date xmlns="d990b031-5906-4fab-854a-4e4b04d3bde9">2016-12-27T07:00:00+00:00</Publish_x0020_Date>
    <PublishOptions xmlns="d990b031-5906-4fab-854a-4e4b04d3bde9">No</PublishOptions>
    <IT_x0020_System xmlns="0c63b783-5fb1-4bc4-9168-9a9d8b96a36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icaid" ma:contentTypeID="0x0101001A3B853CBCEE594EA61213F267FEE079003F17CE3690EC5E40BCFE0584FD41E3FB" ma:contentTypeVersion="9" ma:contentTypeDescription="Create a new document." ma:contentTypeScope="" ma:versionID="e769bb0c6b2bda535c9851c58f20dbe8">
  <xsd:schema xmlns:xsd="http://www.w3.org/2001/XMLSchema" xmlns:xs="http://www.w3.org/2001/XMLSchema" xmlns:p="http://schemas.microsoft.com/office/2006/metadata/properties" xmlns:ns1="http://schemas.microsoft.com/sharepoint/v3" xmlns:ns2="0c63b783-5fb1-4bc4-9168-9a9d8b96a366" xmlns:ns3="d990b031-5906-4fab-854a-4e4b04d3bde9" targetNamespace="http://schemas.microsoft.com/office/2006/metadata/properties" ma:root="true" ma:fieldsID="b1c61366a253a7427cbc90b92d7b8a36" ns1:_="" ns2:_="" ns3:_="">
    <xsd:import namespace="http://schemas.microsoft.com/sharepoint/v3"/>
    <xsd:import namespace="0c63b783-5fb1-4bc4-9168-9a9d8b96a366"/>
    <xsd:import namespace="d990b031-5906-4fab-854a-4e4b04d3bde9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Business_x0020_owner" minOccurs="0"/>
                <xsd:element ref="ns2:Collaborators" minOccurs="0"/>
                <xsd:element ref="ns2:Communications_x0020_Owner" minOccurs="0"/>
                <xsd:element ref="ns2:PlanYear" minOccurs="0"/>
                <xsd:element ref="ns2:Prior_x0020_Doc_x0020_Number" minOccurs="0"/>
                <xsd:element ref="ns2:Source_x0020_RC" minOccurs="0"/>
                <xsd:element ref="ns2:Regulatory_x0020_Approval_x0020_Required_x0020_RC" minOccurs="0"/>
                <xsd:element ref="ns2:External_x0020_Audience" minOccurs="0"/>
                <xsd:element ref="ns2:Departments" minOccurs="0"/>
                <xsd:element ref="ns2:Catagory" minOccurs="0"/>
                <xsd:element ref="ns2:Hide_x0020_From_x0020_Everyone_x0020_View" minOccurs="0"/>
                <xsd:element ref="ns2:Distribution_x0020_Date" minOccurs="0"/>
                <xsd:element ref="ns2:Exp_x0020_Date" minOccurs="0"/>
                <xsd:element ref="ns2:Submitter_x0020_Comments" minOccurs="0"/>
                <xsd:element ref="ns2:Medicaid_x0020_Plan_x0020_Contract_x0020_no._x0020_RC" minOccurs="0"/>
                <xsd:element ref="ns2:_dlc_DocIdUrl" minOccurs="0"/>
                <xsd:element ref="ns2:_dlc_DocIdPersistId" minOccurs="0"/>
                <xsd:element ref="ns2:_dlc_DocId" minOccurs="0"/>
                <xsd:element ref="ns1:Approval_x0020_Status" minOccurs="0"/>
                <xsd:element ref="ns1:_dlc_Exempt" minOccurs="0"/>
                <xsd:element ref="ns1:_dlc_ExpireDateSaved" minOccurs="0"/>
                <xsd:element ref="ns1:_dlc_ExpireDate" minOccurs="0"/>
                <xsd:element ref="ns3:PublishOptions" minOccurs="0"/>
                <xsd:element ref="ns3:Publish_x0020_Date" minOccurs="0"/>
                <xsd:element ref="ns2:IT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28" nillable="true" ma:displayName="Document Approval Status" ma:default="1 Review &amp; Editing" ma:format="Dropdown" ma:internalName="Approval_x0020_Status">
      <xsd:simpleType>
        <xsd:restriction base="dms:Choice">
          <xsd:enumeration value="1 Review &amp; Editing"/>
          <xsd:enumeration value="1 Web editing"/>
          <xsd:enumeration value="3 Compliance review"/>
          <xsd:enumeration value="4 Additional Communications Review"/>
          <xsd:enumeration value="4 Ready for Submission"/>
          <xsd:enumeration value="5 Submitted for reg approval"/>
          <xsd:enumeration value="5 Plan Approval"/>
          <xsd:enumeration value="6 Reg Approval Received"/>
          <xsd:enumeration value="6 Reg Disapproved"/>
          <xsd:enumeration value="7 Final Material"/>
          <xsd:enumeration value="8 DO NOT USE"/>
          <xsd:enumeration value="9 Retire"/>
          <xsd:enumeration value="10 Moved to MarComm"/>
        </xsd:restriction>
      </xsd:simpleType>
    </xsd:element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b783-5fb1-4bc4-9168-9a9d8b96a366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">
      <xsd:simpleType>
        <xsd:restriction base="dms:Text">
          <xsd:maxLength value="255"/>
        </xsd:restriction>
      </xsd:simpleType>
    </xsd:element>
    <xsd:element name="Business_x0020_owner" ma:index="3" nillable="true" ma:displayName="Document owner" ma:description="This person is the owner of the document, and will be the one to collaborate on the changes that might need to happen for approval.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4" nillable="true" ma:displayName="Collaborators" ma:list="UserInfo" ma:SharePointGroup="0" ma:internalName="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Owner" ma:index="5" nillable="true" ma:displayName="Communications Owner" ma:list="UserInfo" ma:SharePointGroup="0" ma:internalName="Communication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Year" ma:index="6" nillable="true" ma:displayName="PlanYear" ma:default="2015" ma:internalName="Plan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Prior_x0020_Doc_x0020_Number" ma:index="7" nillable="true" ma:displayName="Prior Doc Number" ma:internalName="Prior_x0020_Doc_x0020_Number">
      <xsd:simpleType>
        <xsd:restriction base="dms:Text">
          <xsd:maxLength value="255"/>
        </xsd:restriction>
      </xsd:simpleType>
    </xsd:element>
    <xsd:element name="Source_x0020_RC" ma:index="8" nillable="true" ma:displayName="Document Source" ma:description="Include as applicable: model, chapter/regs, form #, memo,  etc." ma:internalName="Source_x0020_RC">
      <xsd:simpleType>
        <xsd:restriction base="dms:Note">
          <xsd:maxLength value="255"/>
        </xsd:restriction>
      </xsd:simpleType>
    </xsd:element>
    <xsd:element name="Regulatory_x0020_Approval_x0020_Required_x0020_RC" ma:index="9" nillable="true" ma:displayName="Approval Type" ma:format="Dropdown" ma:internalName="Regulatory_x0020_Approval_x0020_Required_x0020_RC" ma:readOnly="false">
      <xsd:simpleType>
        <xsd:union memberTypes="dms:Text">
          <xsd:simpleType>
            <xsd:restriction base="dms:Choice">
              <xsd:enumeration value="CMS Approved"/>
              <xsd:enumeration value="CMS File and Use"/>
              <xsd:enumeration value="Plan Approved"/>
              <xsd:enumeration value="DMAP Approved"/>
            </xsd:restriction>
          </xsd:simpleType>
        </xsd:union>
      </xsd:simpleType>
    </xsd:element>
    <xsd:element name="External_x0020_Audience" ma:index="10" nillable="true" ma:displayName="Audience" ma:format="Dropdown" ma:internalName="External_x0020_Audience">
      <xsd:simpleType>
        <xsd:restriction base="dms:Choice">
          <xsd:enumeration value="Broker"/>
          <xsd:enumeration value="Member"/>
          <xsd:enumeration value="Pharmacy"/>
          <xsd:enumeration value="Provider"/>
          <xsd:enumeration value="Vendor"/>
          <xsd:enumeration value="Internal"/>
        </xsd:restriction>
      </xsd:simpleType>
    </xsd:element>
    <xsd:element name="Departments" ma:index="11" nillable="true" ma:displayName="Departments" ma:default="UNKNOWN" ma:format="Dropdown" ma:internalName="Departments">
      <xsd:simpleType>
        <xsd:restriction base="dms:Choice">
          <xsd:enumeration value="UNKNOWN"/>
          <xsd:enumeration value="Claims"/>
          <xsd:enumeration value="Clinical Quality Improvement"/>
          <xsd:enumeration value="Community Health Development"/>
          <xsd:enumeration value="Compliance"/>
          <xsd:enumeration value="Customer Service"/>
          <xsd:enumeration value="Enrollment/Billing"/>
          <xsd:enumeration value="Grievance &amp; Appeals"/>
          <xsd:enumeration value="Health Services"/>
          <xsd:enumeration value="Marketing &amp; Communications"/>
          <xsd:enumeration value="Pharmacy"/>
          <xsd:enumeration value="Provider Network"/>
          <xsd:enumeration value="Regulatory Communications"/>
          <xsd:enumeration value="Sales"/>
        </xsd:restriction>
      </xsd:simpleType>
    </xsd:element>
    <xsd:element name="Catagory" ma:index="12" nillable="true" ma:displayName="Subcategory" ma:format="Dropdown" ma:indexed="true" ma:internalName="Catagory">
      <xsd:simpleType>
        <xsd:restriction base="dms:Choice">
          <xsd:enumeration value="Acknowledgement Notices"/>
          <xsd:enumeration value="Ads/Promotional Items"/>
          <xsd:enumeration value="Add Continuation of Benefit Notices"/>
          <xsd:enumeration value="ANOC"/>
          <xsd:enumeration value="Auto/Fac Enrollments"/>
          <xsd:enumeration value="Brochures"/>
          <xsd:enumeration value="Broker Notices/Materials"/>
          <xsd:enumeration value="COB/Creditable Coverage Notices"/>
          <xsd:enumeration value="Denial of Enrollments/Disenrollments"/>
          <xsd:enumeration value="Dismissal - Withdrawal Notices"/>
          <xsd:enumeration value="Directories"/>
          <xsd:enumeration value="Disenroll/Cancel Disenrollments"/>
          <xsd:enumeration value="Enroll/Reinstate/Cancel Enrollments"/>
          <xsd:enumeration value="Envelopes"/>
          <xsd:enumeration value="EOC"/>
          <xsd:enumeration value="Expedited Notices"/>
          <xsd:enumeration value="Extension Notices"/>
          <xsd:enumeration value="Fast Track Appeal Notices"/>
          <xsd:enumeration value="FAQ"/>
          <xsd:enumeration value="Flyers"/>
          <xsd:enumeration value="Forms"/>
          <xsd:enumeration value="Grievance Resolution Letters"/>
          <xsd:enumeration value="Grievances"/>
          <xsd:enumeration value="Handbooks"/>
          <xsd:enumeration value="ID Cards"/>
          <xsd:enumeration value="Information Requests"/>
          <xsd:enumeration value="Invitations"/>
          <xsd:enumeration value="LEP"/>
          <xsd:enumeration value="LIS"/>
          <xsd:enumeration value="LIS Rider - Dual Essentials"/>
          <xsd:enumeration value="LIS Rider - Essentials Rx 14 ‎"/>
          <xsd:enumeration value="LIS Rider - Essentials Rx 15"/>
          <xsd:enumeration value="LIS Rider - Essentials Rx 16"/>
          <xsd:enumeration value="LIS Rider - Essentials Rx 19"/>
          <xsd:enumeration value="LIS Rider - Essentials Rx 20"/>
          <xsd:enumeration value="LIS Rider - Essentials Rx 21"/>
          <xsd:enumeration value="LIS Rider - Essentials Rx 6"/>
          <xsd:enumeration value="LIS Rider - Explorer Rx 1"/>
          <xsd:enumeration value="LIS Rider - Explorer Rx 2"/>
          <xsd:enumeration value="LIS Rider - Explorer Rx 4"/>
          <xsd:enumeration value="LIS Rider - Explorer Rx 7"/>
          <xsd:enumeration value="LIS Rider - Explorer Rx 9"/>
          <xsd:enumeration value="LIS Rider - Explorer Rx 11"/>
          <xsd:enumeration value="LIS Rider - Premier Rx 7"/>
          <xsd:enumeration value="Listings"/>
          <xsd:enumeration value="Member Notices"/>
          <xsd:enumeration value="Newsletters"/>
          <xsd:enumeration value="OOA"/>
          <xsd:enumeration value="Outbound Verification Notices"/>
          <xsd:enumeration value="Overturns Notices"/>
          <xsd:enumeration value="Part D G&amp;A Notices"/>
          <xsd:enumeration value="Presentations"/>
          <xsd:enumeration value="Provider Notices"/>
          <xsd:enumeration value="Scripts"/>
          <xsd:enumeration value="Summary of Benefits"/>
          <xsd:enumeration value="Surveys"/>
          <xsd:enumeration value="Upheld Notices"/>
          <xsd:enumeration value="Vendor Notices/Materials"/>
          <xsd:enumeration value="Websites"/>
        </xsd:restriction>
      </xsd:simpleType>
    </xsd:element>
    <xsd:element name="Hide_x0020_From_x0020_Everyone_x0020_View" ma:index="14" nillable="true" ma:displayName="Hide From Everyone View" ma:default="0" ma:indexed="true" ma:internalName="Hide_x0020_From_x0020_Everyone_x0020_View">
      <xsd:simpleType>
        <xsd:restriction base="dms:Boolean"/>
      </xsd:simpleType>
    </xsd:element>
    <xsd:element name="Distribution_x0020_Date" ma:index="15" nillable="true" ma:displayName="Distribution Date" ma:format="DateOnly" ma:internalName="Distribution_x0020_Date">
      <xsd:simpleType>
        <xsd:restriction base="dms:DateTime"/>
      </xsd:simpleType>
    </xsd:element>
    <xsd:element name="Exp_x0020_Date" ma:index="16" nillable="true" ma:displayName="Exp Date" ma:format="DateOnly" ma:internalName="Exp_x0020_Date">
      <xsd:simpleType>
        <xsd:restriction base="dms:DateTime"/>
      </xsd:simpleType>
    </xsd:element>
    <xsd:element name="Submitter_x0020_Comments" ma:index="17" nillable="true" ma:displayName="Submitter Comments" ma:internalName="Submitter_x0020_Comments">
      <xsd:simpleType>
        <xsd:restriction base="dms:Note">
          <xsd:maxLength value="255"/>
        </xsd:restriction>
      </xsd:simpleType>
    </xsd:element>
    <xsd:element name="Medicaid_x0020_Plan_x0020_Contract_x0020_no._x0020_RC" ma:index="18" nillable="true" ma:displayName="Medicaid Plan Contract no. RC" ma:format="Dropdown" ma:hidden="true" ma:internalName="Medicaid_x0020_Plan_x0020_Contract_x0020_no_x002e__x0020_RC" ma:readOnly="false">
      <xsd:simpleType>
        <xsd:restriction base="dms:Choice">
          <xsd:enumeration value="Phys"/>
          <xsd:enumeration value="Intgd"/>
          <xsd:enumeration value="Both"/>
        </xsd:restriction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T_x0020_System" ma:index="35" nillable="true" ma:displayName="Programs" ma:default="Not a programmed material" ma:description="Please note if this material is programmed/generated in any of the following systems." ma:internalName="IT_x0020_Syste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a programmed material"/>
                        <xsd:enumeration value="Caremark"/>
                        <xsd:enumeration value="Dynamo"/>
                        <xsd:enumeration value="EAM"/>
                        <xsd:enumeration value="Exstream"/>
                        <xsd:enumeration value="Face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b031-5906-4fab-854a-4e4b04d3bde9" elementFormDefault="qualified">
    <xsd:import namespace="http://schemas.microsoft.com/office/2006/documentManagement/types"/>
    <xsd:import namespace="http://schemas.microsoft.com/office/infopath/2007/PartnerControls"/>
    <xsd:element name="PublishOptions" ma:index="32" nillable="true" ma:displayName="PublishOptions" ma:default="No" ma:format="Dropdown" ma:internalName="PublishOptions">
      <xsd:simpleType>
        <xsd:restriction base="dms:Choice">
          <xsd:enumeration value="No"/>
          <xsd:enumeration value="Yes"/>
          <xsd:enumeration value="Yes with Email"/>
        </xsd:restriction>
      </xsd:simpleType>
    </xsd:element>
    <xsd:element name="Publish_x0020_Date" ma:index="33" nillable="true" ma:displayName="Publish Date" ma:format="DateOnly" ma:internalName="Publis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DBBA-9043-4C1D-9D49-EB99E527C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63b783-5fb1-4bc4-9168-9a9d8b96a366"/>
    <ds:schemaRef ds:uri="d990b031-5906-4fab-854a-4e4b04d3bde9"/>
  </ds:schemaRefs>
</ds:datastoreItem>
</file>

<file path=customXml/itemProps2.xml><?xml version="1.0" encoding="utf-8"?>
<ds:datastoreItem xmlns:ds="http://schemas.openxmlformats.org/officeDocument/2006/customXml" ds:itemID="{1B92B711-3AAC-4260-B378-F9613A20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63b783-5fb1-4bc4-9168-9a9d8b96a366"/>
    <ds:schemaRef ds:uri="d990b031-5906-4fab-854a-4e4b04d3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C0D86-2124-44D2-8778-59C2EE1BA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BC089-7C25-4508-A6BF-16EABC3A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PSCS Pre-approval Request Form</vt:lpstr>
    </vt:vector>
  </TitlesOfParts>
  <Company>PacificSource Health Plans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PSCS Pre-approval Request Form</dc:title>
  <dc:creator>Amanda Cummings</dc:creator>
  <dc:description>10/27/2016/ac: removed “Inc” from address and updated 1557 disclaimer_x000d_
11/3/15 lm: Minor edits, updated approved.</dc:description>
  <cp:lastModifiedBy>Crystal Newton</cp:lastModifiedBy>
  <cp:revision>11</cp:revision>
  <cp:lastPrinted>2012-03-07T20:34:00Z</cp:lastPrinted>
  <dcterms:created xsi:type="dcterms:W3CDTF">2022-01-17T17:08:00Z</dcterms:created>
  <dcterms:modified xsi:type="dcterms:W3CDTF">2022-02-08T21:21:00Z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0x0101001A3B853CBCEE594EA61213F267FEE079003F17CE3690EC5E40BCFE0584FD41E3FB</vt:lpwstr>
  </property>
  <property fmtid="{D5CDD505-2E9C-101B-9397-08002B2CF9AE}" pid="3" name="_dlc_DocIdItemGuid">
    <vt:lpwstr>820d813c-d3b1-4b1e-bc4f-8adb1831eea5</vt:lpwstr>
  </property>
  <property fmtid="{D5CDD505-2E9C-101B-9397-08002B2CF9AE}" pid="4" name="TemplateUrl">
    <vt:lpwstr/>
  </property>
  <property fmtid="{D5CDD505-2E9C-101B-9397-08002B2CF9AE}" pid="5" name="Order">
    <vt:r8>1100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policyId">
    <vt:lpwstr>0x01010025BEA04D9917F64A8374E583407D89450076265BE026499D46BF2D5569B550DECB|-842430090</vt:lpwstr>
  </property>
  <property fmtid="{D5CDD505-2E9C-101B-9397-08002B2CF9AE}" pid="9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id="Microsoft.Office.RecordsManagement.PolicyFeatures.Expiration.Formula.BuiltIn"&gt;&lt;number&gt;1&lt;/number&gt;&lt;property&gt;Created&lt;/property&gt;&lt;propertyId&gt;8c06beca-0777-48f7-91c7-6da68bc07b69&lt;/propertyId&gt;&lt;period&gt;days&lt;/period&gt;&lt;/formula&gt;</vt:lpwstr>
  </property>
  <property fmtid="{D5CDD505-2E9C-101B-9397-08002B2CF9AE}" pid="10" name="Material Type">
    <vt:lpwstr>;#DEFAULT;#</vt:lpwstr>
  </property>
  <property fmtid="{D5CDD505-2E9C-101B-9397-08002B2CF9AE}" pid="11" name="IconOverlay">
    <vt:lpwstr/>
  </property>
  <property fmtid="{D5CDD505-2E9C-101B-9397-08002B2CF9AE}" pid="12" name="Usage Comments">
    <vt:lpwstr/>
  </property>
  <property fmtid="{D5CDD505-2E9C-101B-9397-08002B2CF9AE}" pid="13" name="WorkflowChangePath">
    <vt:lpwstr>99714b6e-8c47-439d-a876-36f5a9e013c5,18;99714b6e-8c47-439d-a876-36f5a9e013c5,18;aab22104-ee9e-4e9e-9cab-b1bcf28bbb81,24;aab22104-ee9e-4e9e-9cab-b1bcf28bbb81,24;aab22104-ee9e-4e9e-9cab-b1bcf28bbb81,27;aab22104-ee9e-4e9e-9cab-b1bcf28bbb81,27;aab22104-ee9e-4</vt:lpwstr>
  </property>
</Properties>
</file>