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70D0" w14:textId="77777777" w:rsidR="00030B81" w:rsidRPr="00076BEF" w:rsidRDefault="00554C7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  <w:lang w:val="es"/>
        </w:rPr>
        <w:t xml:space="preserve">Flu Shot Emails For Employers to Send </w:t>
      </w:r>
    </w:p>
    <w:p w14:paraId="2B13C058" w14:textId="77777777" w:rsidR="00076BEF" w:rsidRDefault="00076BEF">
      <w:pPr>
        <w:rPr>
          <w:rFonts w:ascii="Arial" w:hAnsi="Arial" w:cs="Arial"/>
          <w:b/>
          <w:sz w:val="24"/>
          <w:szCs w:val="24"/>
        </w:rPr>
      </w:pPr>
    </w:p>
    <w:p w14:paraId="77AEE213" w14:textId="1A86C852" w:rsidR="000100DB" w:rsidRPr="001748BC" w:rsidRDefault="000100DB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es"/>
        </w:rPr>
        <w:t>EMAIL TEMPLATE ONE – SEE YOUR PHARMACY OR DOCTOR</w:t>
      </w:r>
    </w:p>
    <w:p w14:paraId="0B23F8A7" w14:textId="77777777" w:rsidR="00314642" w:rsidRPr="00076BEF" w:rsidRDefault="0031464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es"/>
        </w:rPr>
        <w:t>EMAIL SUBJECT:</w:t>
      </w:r>
    </w:p>
    <w:p w14:paraId="35B2BC1B" w14:textId="45828460" w:rsidR="00755664" w:rsidRPr="00076BEF" w:rsidRDefault="000C32AA" w:rsidP="007556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Vacúnese contra la gripe sin costo alguno para no perderse de nada</w:t>
      </w:r>
    </w:p>
    <w:p w14:paraId="680BD7DA" w14:textId="77777777" w:rsidR="00314642" w:rsidRPr="00076BEF" w:rsidRDefault="00314642">
      <w:pPr>
        <w:rPr>
          <w:rFonts w:ascii="Arial" w:hAnsi="Arial" w:cs="Arial"/>
          <w:sz w:val="24"/>
          <w:szCs w:val="24"/>
        </w:rPr>
      </w:pPr>
    </w:p>
    <w:p w14:paraId="2964AC06" w14:textId="77777777" w:rsidR="000100DB" w:rsidRPr="00076BEF" w:rsidRDefault="00AD559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es"/>
        </w:rPr>
        <w:t xml:space="preserve">EMAIL BODY: </w:t>
      </w:r>
    </w:p>
    <w:p w14:paraId="16283641" w14:textId="4FDF02FA" w:rsidR="003340A3" w:rsidRPr="00076BEF" w:rsidRDefault="00431300" w:rsidP="00076BEF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21578A"/>
          <w:sz w:val="28"/>
          <w:szCs w:val="28"/>
          <w:lang w:val="es"/>
        </w:rPr>
        <w:t>No deje que la gripe arruine la diversión.</w:t>
      </w:r>
      <w:r>
        <w:rPr>
          <w:rFonts w:ascii="Arial" w:hAnsi="Arial" w:cs="Arial"/>
          <w:color w:val="21578A"/>
          <w:sz w:val="28"/>
          <w:szCs w:val="28"/>
          <w:lang w:val="es"/>
        </w:rPr>
        <w:br/>
      </w:r>
      <w:r>
        <w:rPr>
          <w:rFonts w:ascii="Arial" w:hAnsi="Arial" w:cs="Arial"/>
          <w:b/>
          <w:bCs/>
          <w:color w:val="21578A"/>
          <w:sz w:val="28"/>
          <w:szCs w:val="28"/>
          <w:lang w:val="es"/>
        </w:rPr>
        <w:t xml:space="preserve">Vacúnese y no se pierda de mucho. </w:t>
      </w:r>
    </w:p>
    <w:p w14:paraId="1FB60773" w14:textId="2A4FDB4C" w:rsidR="003B0CB2" w:rsidRPr="00076BEF" w:rsidRDefault="00DC6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"/>
        </w:rPr>
        <w:t xml:space="preserve">Tiempo personal. Tiempo con la familia. Su propio tiempo. ¡No es nada divertido tener gripe cuando hay tantas cosas que hacer! </w:t>
      </w:r>
      <w:r>
        <w:rPr>
          <w:rFonts w:ascii="Arial" w:hAnsi="Arial" w:cs="Arial"/>
          <w:b/>
          <w:bCs/>
          <w:sz w:val="24"/>
          <w:szCs w:val="24"/>
          <w:lang w:val="es"/>
        </w:rPr>
        <w:t>Buenas noticias:</w:t>
      </w:r>
      <w:r>
        <w:rPr>
          <w:rFonts w:ascii="Arial" w:hAnsi="Arial" w:cs="Arial"/>
          <w:sz w:val="24"/>
          <w:szCs w:val="24"/>
          <w:lang w:val="es"/>
        </w:rPr>
        <w:t xml:space="preserve"> Usted puede protegerse a sí mismo, a sus seres queridos y a su comunidad vacunándose cada año contra la gripe—sin costo alguno. Nuestro plan de salud, PacificSource, hace que esto sea fácil y (casi) indoloro. </w:t>
      </w:r>
      <w:r>
        <w:rPr>
          <w:rFonts w:ascii="Arial" w:hAnsi="Arial" w:cs="Arial"/>
          <w:b/>
          <w:bCs/>
          <w:sz w:val="24"/>
          <w:szCs w:val="24"/>
          <w:lang w:val="es"/>
        </w:rPr>
        <w:t>Y lo mejor de todo: No le costará un centavo.</w:t>
      </w:r>
      <w:r>
        <w:rPr>
          <w:rFonts w:ascii="Arial" w:hAnsi="Arial" w:cs="Arial"/>
          <w:sz w:val="24"/>
          <w:szCs w:val="24"/>
          <w:lang w:val="es"/>
        </w:rPr>
        <w:t xml:space="preserve"> </w:t>
      </w:r>
    </w:p>
    <w:p w14:paraId="25488438" w14:textId="64A4C70F" w:rsidR="003B0CB2" w:rsidRPr="00076BEF" w:rsidRDefault="00E22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"/>
        </w:rPr>
        <w:t xml:space="preserve">Para recibir la vacuna gratuita contra la gripe, sólo lleve su ID de miembro de PacificSource al consultorio de su médico o a una farmacia de la red, incluyendo </w:t>
      </w:r>
      <w:r>
        <w:rPr>
          <w:rFonts w:ascii="Arial" w:hAnsi="Arial" w:cs="Arial"/>
          <w:b/>
          <w:bCs/>
          <w:sz w:val="24"/>
          <w:szCs w:val="24"/>
          <w:lang w:val="es"/>
        </w:rPr>
        <w:t>Sav-On/Albertson's, Costco, CVS, Fred Meyer, Kroger, Safeway</w:t>
      </w:r>
      <w:r>
        <w:rPr>
          <w:rFonts w:ascii="Arial" w:hAnsi="Arial" w:cs="Arial"/>
          <w:sz w:val="24"/>
          <w:szCs w:val="24"/>
          <w:lang w:val="es"/>
        </w:rPr>
        <w:t xml:space="preserve"> y otras. </w:t>
      </w:r>
    </w:p>
    <w:p w14:paraId="64128A5E" w14:textId="4643B779" w:rsidR="00185C65" w:rsidRDefault="003B0C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"/>
        </w:rPr>
        <w:t xml:space="preserve">¿No aparece su farmacia favorita? Llame a la farmacia y pregunte si aplican vacunas gratuitas contra la gripe a los miembros de PacificSource. Y si usted está buscando una farmacia cercana, la puede encontrar en el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  <w:lang w:val="es"/>
          </w:rPr>
          <w:t>sitio web de PacificSource</w:t>
        </w:r>
      </w:hyperlink>
      <w:r>
        <w:rPr>
          <w:rFonts w:ascii="Arial" w:hAnsi="Arial" w:cs="Arial"/>
          <w:sz w:val="24"/>
          <w:szCs w:val="24"/>
          <w:lang w:val="es"/>
        </w:rPr>
        <w:t xml:space="preserve">. </w:t>
      </w:r>
    </w:p>
    <w:p w14:paraId="785B4B19" w14:textId="672CCE26" w:rsidR="00533F9B" w:rsidRPr="00076BEF" w:rsidRDefault="00533F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"/>
        </w:rPr>
        <w:t>Es importante evitar que la gripe afecte a nuestras vidas en casa, además de proteger a la comunidad. Así es que vacúnese y no se pierda de mucho. ¡Programe la suya hoy mismo!</w:t>
      </w:r>
    </w:p>
    <w:p w14:paraId="245A289E" w14:textId="6C862FC2" w:rsidR="00274BD9" w:rsidRDefault="00274BD9">
      <w:pPr>
        <w:rPr>
          <w:rFonts w:ascii="Arial" w:hAnsi="Arial" w:cs="Arial"/>
          <w:b/>
          <w:color w:val="21578A"/>
          <w:sz w:val="24"/>
          <w:szCs w:val="24"/>
        </w:rPr>
      </w:pPr>
      <w:r>
        <w:rPr>
          <w:rFonts w:ascii="Arial" w:hAnsi="Arial" w:cs="Arial"/>
          <w:b/>
          <w:bCs/>
          <w:color w:val="21578A"/>
          <w:sz w:val="24"/>
          <w:szCs w:val="24"/>
          <w:lang w:val="es"/>
        </w:rPr>
        <w:t xml:space="preserve">¿Tiene alguna duda sobre los beneficios de su plan? </w:t>
      </w:r>
      <w:r>
        <w:rPr>
          <w:rFonts w:ascii="Arial" w:hAnsi="Arial" w:cs="Arial"/>
          <w:sz w:val="24"/>
          <w:szCs w:val="24"/>
          <w:lang w:val="es"/>
        </w:rPr>
        <w:br/>
        <w:t>Comuníquese con el equipo de Servicio al Cliente de PacificSource al teléfono 888-977-9299.</w:t>
      </w:r>
      <w:r>
        <w:rPr>
          <w:rFonts w:ascii="Arial" w:hAnsi="Arial" w:cs="Arial"/>
          <w:b/>
          <w:bCs/>
          <w:sz w:val="24"/>
          <w:szCs w:val="24"/>
          <w:lang w:val="es"/>
        </w:rPr>
        <w:t xml:space="preserve"> </w:t>
      </w:r>
      <w:r>
        <w:rPr>
          <w:rFonts w:ascii="Arial" w:hAnsi="Arial" w:cs="Arial"/>
          <w:sz w:val="24"/>
          <w:szCs w:val="24"/>
          <w:lang w:val="es"/>
        </w:rPr>
        <w:t xml:space="preserve">TTY: 711. (Aceptamos llamadas del servicio de retransmisión). O envíe un email a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  <w:lang w:val="es"/>
          </w:rPr>
          <w:t>cs@pacificsource.com</w:t>
        </w:r>
      </w:hyperlink>
      <w:r>
        <w:rPr>
          <w:rFonts w:ascii="Arial" w:hAnsi="Arial" w:cs="Arial"/>
          <w:color w:val="21578A"/>
          <w:sz w:val="24"/>
          <w:szCs w:val="24"/>
          <w:lang w:val="es"/>
        </w:rPr>
        <w:t>.</w:t>
      </w:r>
    </w:p>
    <w:p w14:paraId="2BE028D8" w14:textId="77777777" w:rsidR="00185C65" w:rsidRPr="00076BEF" w:rsidRDefault="00185C65">
      <w:pPr>
        <w:rPr>
          <w:rFonts w:ascii="Arial" w:hAnsi="Arial" w:cs="Arial"/>
          <w:sz w:val="24"/>
          <w:szCs w:val="24"/>
        </w:rPr>
      </w:pPr>
    </w:p>
    <w:p w14:paraId="518BA1BC" w14:textId="77777777" w:rsidR="00185C65" w:rsidRPr="00076BEF" w:rsidRDefault="00076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"/>
        </w:rPr>
        <w:t xml:space="preserve">Atentamente, </w:t>
      </w:r>
      <w:r>
        <w:rPr>
          <w:rFonts w:ascii="Arial" w:hAnsi="Arial" w:cs="Arial"/>
          <w:sz w:val="24"/>
          <w:szCs w:val="24"/>
          <w:lang w:val="es"/>
        </w:rPr>
        <w:br/>
        <w:t xml:space="preserve">[Sender – Human Resources, or other management representative] </w:t>
      </w:r>
    </w:p>
    <w:p w14:paraId="74C89D22" w14:textId="77777777" w:rsidR="00314642" w:rsidRPr="00076BEF" w:rsidRDefault="00185C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"/>
        </w:rPr>
        <w:t xml:space="preserve">  </w:t>
      </w:r>
    </w:p>
    <w:p w14:paraId="4F411A83" w14:textId="77777777" w:rsidR="00314642" w:rsidRPr="00076BEF" w:rsidRDefault="00314642">
      <w:pPr>
        <w:rPr>
          <w:rFonts w:ascii="Arial" w:hAnsi="Arial" w:cs="Arial"/>
          <w:sz w:val="24"/>
          <w:szCs w:val="24"/>
        </w:rPr>
      </w:pPr>
    </w:p>
    <w:p w14:paraId="0FA2E27E" w14:textId="08575C90" w:rsidR="00662E48" w:rsidRPr="00076BEF" w:rsidRDefault="00662E48">
      <w:pPr>
        <w:rPr>
          <w:rFonts w:ascii="Arial" w:hAnsi="Arial" w:cs="Arial"/>
          <w:sz w:val="24"/>
          <w:szCs w:val="24"/>
        </w:rPr>
      </w:pPr>
    </w:p>
    <w:p w14:paraId="65FE1138" w14:textId="3FBFBA9F" w:rsidR="00314642" w:rsidRPr="001748BC" w:rsidRDefault="000100DB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es"/>
        </w:rPr>
        <w:lastRenderedPageBreak/>
        <w:t xml:space="preserve">EMAIL TEMPLATE TWO – ATTEND AN ON-SITE FLU SHOT CLINIC </w:t>
      </w:r>
    </w:p>
    <w:p w14:paraId="5EE77380" w14:textId="77777777" w:rsidR="000B33DE" w:rsidRPr="00076BEF" w:rsidRDefault="000B33DE" w:rsidP="000B33D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es"/>
        </w:rPr>
        <w:t>EMAIL SUBJECT:</w:t>
      </w:r>
    </w:p>
    <w:p w14:paraId="2CA3CC75" w14:textId="1C993B4C" w:rsidR="00755664" w:rsidRPr="00076BEF" w:rsidRDefault="00755664" w:rsidP="007556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 xml:space="preserve">Vacúnese contra la gripe sin costo alguno para no perderse de nada   </w:t>
      </w:r>
    </w:p>
    <w:p w14:paraId="011B9FFE" w14:textId="77777777" w:rsidR="00572C1D" w:rsidRDefault="00572C1D" w:rsidP="000B33DE">
      <w:pPr>
        <w:rPr>
          <w:rFonts w:ascii="Arial" w:hAnsi="Arial" w:cs="Arial"/>
          <w:color w:val="FF0000"/>
          <w:sz w:val="24"/>
          <w:szCs w:val="24"/>
        </w:rPr>
      </w:pPr>
    </w:p>
    <w:p w14:paraId="7642D206" w14:textId="2E5EACE5" w:rsidR="000B33DE" w:rsidRPr="00076BEF" w:rsidRDefault="000B33DE" w:rsidP="000B33D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  <w:lang w:val="es"/>
        </w:rPr>
        <w:t xml:space="preserve">EMAIL BODY: </w:t>
      </w:r>
    </w:p>
    <w:p w14:paraId="7C801B06" w14:textId="7B0C732A" w:rsidR="000B33DE" w:rsidRPr="00076BEF" w:rsidRDefault="000B33DE" w:rsidP="000B33DE">
      <w:pPr>
        <w:rPr>
          <w:rFonts w:ascii="Arial" w:hAnsi="Arial" w:cs="Arial"/>
          <w:b/>
          <w:color w:val="21578A"/>
          <w:sz w:val="28"/>
          <w:szCs w:val="28"/>
        </w:rPr>
      </w:pPr>
      <w:r>
        <w:rPr>
          <w:rFonts w:ascii="Arial" w:hAnsi="Arial" w:cs="Arial"/>
          <w:b/>
          <w:bCs/>
          <w:color w:val="21578A"/>
          <w:sz w:val="28"/>
          <w:szCs w:val="28"/>
          <w:lang w:val="es"/>
        </w:rPr>
        <w:t xml:space="preserve">Vacúnese contra la gripe sin costo alguno en nuestra clínica presencial </w:t>
      </w:r>
    </w:p>
    <w:p w14:paraId="5999B648" w14:textId="77777777" w:rsidR="000B33DE" w:rsidRPr="00076BEF" w:rsidRDefault="00FC0F3F" w:rsidP="000B3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"/>
        </w:rPr>
        <w:t xml:space="preserve">Usted puede protegerse a sí mismo, a sus seres queridos y a su comunidad vacunándose cada año contra la gripe—sin costo alguno. Nuestra compañía de seguros de salud, PacificSource, hace que esto sea fácil y (casi) indoloro. </w:t>
      </w:r>
      <w:r>
        <w:rPr>
          <w:rFonts w:ascii="Arial" w:hAnsi="Arial" w:cs="Arial"/>
          <w:b/>
          <w:bCs/>
          <w:sz w:val="24"/>
          <w:szCs w:val="24"/>
          <w:lang w:val="es"/>
        </w:rPr>
        <w:t>Y lo mejor de todo: No le costará un centavo.</w:t>
      </w:r>
      <w:r>
        <w:rPr>
          <w:rFonts w:ascii="Arial" w:hAnsi="Arial" w:cs="Arial"/>
          <w:sz w:val="24"/>
          <w:szCs w:val="24"/>
          <w:lang w:val="es"/>
        </w:rPr>
        <w:t xml:space="preserve"> </w:t>
      </w:r>
    </w:p>
    <w:p w14:paraId="78F2C0CB" w14:textId="663E29A6" w:rsidR="000B33DE" w:rsidRPr="00076BEF" w:rsidRDefault="00F231C4" w:rsidP="000B3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"/>
        </w:rPr>
        <w:t xml:space="preserve">Organizaremos una clínica de vacunación contra la gripe en las siguientes fechas y horarios. Si no puede acudir a la clínica pero desea vacunarse sin costo alguno, sólo lleve su ID de miembro de PacificSource al consultorio de su médico o a una farmacia de la red, incluyendo </w:t>
      </w:r>
      <w:r>
        <w:rPr>
          <w:rFonts w:ascii="Arial" w:hAnsi="Arial" w:cs="Arial"/>
          <w:b/>
          <w:bCs/>
          <w:sz w:val="24"/>
          <w:szCs w:val="24"/>
          <w:lang w:val="es"/>
        </w:rPr>
        <w:t>Sav-On/Albertson's, Costco, CVS, Fred Meyer, Kroger, Safeway</w:t>
      </w:r>
      <w:r>
        <w:rPr>
          <w:rFonts w:ascii="Arial" w:hAnsi="Arial" w:cs="Arial"/>
          <w:sz w:val="24"/>
          <w:szCs w:val="24"/>
          <w:lang w:val="es"/>
        </w:rPr>
        <w:t xml:space="preserve"> y otras. </w:t>
      </w:r>
    </w:p>
    <w:p w14:paraId="44E5A95E" w14:textId="76891446" w:rsidR="00841E00" w:rsidRPr="00076BEF" w:rsidRDefault="00841E00" w:rsidP="00841E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"/>
        </w:rPr>
        <w:t>Es importante evitar que la gripe afecte a nuestras vidas en casa, además de proteger a la comunidad. Así es que vacúnese y no se pierda de mucho. ¡Programe la suya hoy mismo!</w:t>
      </w:r>
    </w:p>
    <w:p w14:paraId="598282FD" w14:textId="20ABE7BB" w:rsidR="00314642" w:rsidRDefault="00D86D2F" w:rsidP="000B3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21578A"/>
          <w:sz w:val="24"/>
          <w:szCs w:val="24"/>
          <w:lang w:val="es"/>
        </w:rPr>
        <w:t xml:space="preserve">¿Tiene alguna duda sobre los beneficios de su plan? </w:t>
      </w:r>
      <w:r>
        <w:rPr>
          <w:rFonts w:ascii="Arial" w:hAnsi="Arial" w:cs="Arial"/>
          <w:sz w:val="24"/>
          <w:szCs w:val="24"/>
          <w:lang w:val="es"/>
        </w:rPr>
        <w:br/>
        <w:t xml:space="preserve">Comuníquese con el equipo de Servicio al Cliente de PacificSource al teléfono 888-977-9299. TTY: 711. (Aceptamos llamadas del servicio de retransmisión). O envíe un email a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  <w:lang w:val="es"/>
          </w:rPr>
          <w:t>cs@pacificsource.com</w:t>
        </w:r>
      </w:hyperlink>
      <w:r>
        <w:rPr>
          <w:rFonts w:ascii="Arial" w:hAnsi="Arial" w:cs="Arial"/>
          <w:sz w:val="24"/>
          <w:szCs w:val="24"/>
          <w:lang w:val="es"/>
        </w:rPr>
        <w:t>.</w:t>
      </w:r>
    </w:p>
    <w:p w14:paraId="254BBC19" w14:textId="1BD57BBD" w:rsidR="00572C1D" w:rsidRDefault="00572C1D" w:rsidP="00572C1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1578A"/>
          <w:sz w:val="24"/>
          <w:szCs w:val="24"/>
          <w:lang w:val="es"/>
        </w:rPr>
        <w:t>¿Tiene dudas sobre cómo funciona la vacuna contra la gripe?</w:t>
      </w:r>
      <w:r>
        <w:rPr>
          <w:rFonts w:ascii="Arial" w:hAnsi="Arial" w:cs="Arial"/>
          <w:sz w:val="24"/>
          <w:szCs w:val="24"/>
          <w:lang w:val="es"/>
        </w:rPr>
        <w:br/>
        <w:t xml:space="preserve">Vea lo que el Oficial Médico en Jefe tiene que decir. </w:t>
      </w:r>
    </w:p>
    <w:p w14:paraId="7EE7FA13" w14:textId="04234A40" w:rsidR="00D86D2F" w:rsidRDefault="00572C1D" w:rsidP="00572C1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/>
          <w:b/>
          <w:bCs/>
          <w:color w:val="222222"/>
          <w:shd w:val="clear" w:color="auto" w:fill="FFFFFF"/>
          <w:lang w:val="es"/>
        </w:rPr>
        <w:t>[Watch video button]</w:t>
      </w:r>
      <w:r>
        <w:rPr>
          <w:rFonts w:ascii="Arial" w:hAnsi="Arial"/>
          <w:b/>
          <w:bCs/>
          <w:color w:val="222222"/>
          <w:sz w:val="20"/>
          <w:szCs w:val="20"/>
          <w:shd w:val="clear" w:color="auto" w:fill="FFFFFF"/>
          <w:lang w:val="es"/>
        </w:rPr>
        <w:t xml:space="preserve"> </w:t>
      </w:r>
      <w:r>
        <w:rPr>
          <w:rFonts w:ascii="Arial" w:hAnsi="Arial"/>
          <w:color w:val="222222"/>
          <w:sz w:val="20"/>
          <w:szCs w:val="20"/>
          <w:shd w:val="clear" w:color="auto" w:fill="FFFFFF"/>
          <w:lang w:val="es"/>
        </w:rPr>
        <w:t xml:space="preserve">(add link)  </w:t>
      </w:r>
      <w:r>
        <w:rPr>
          <w:rFonts w:ascii="Arial" w:hAnsi="Arial"/>
          <w:lang w:val="es"/>
        </w:rPr>
        <w:br/>
      </w:r>
      <w:r>
        <w:rPr>
          <w:rFonts w:ascii="Arial" w:hAnsi="Arial"/>
          <w:color w:val="222222"/>
          <w:sz w:val="20"/>
          <w:szCs w:val="20"/>
          <w:shd w:val="clear" w:color="auto" w:fill="FFFFFF"/>
          <w:lang w:val="es"/>
        </w:rPr>
        <w:t>https://fast.wistia.net/embed/channel/m673xb439q?wchannelid=m673xb439q&amp;wvideoid=qri16wi9zy</w:t>
      </w:r>
    </w:p>
    <w:p w14:paraId="39453067" w14:textId="77777777" w:rsidR="00572C1D" w:rsidRPr="00572C1D" w:rsidRDefault="00572C1D" w:rsidP="00572C1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471A6C3" w14:textId="77777777" w:rsidR="00B24025" w:rsidRPr="00076BEF" w:rsidRDefault="00D86D2F" w:rsidP="004126DA">
      <w:pPr>
        <w:tabs>
          <w:tab w:val="left" w:pos="3100"/>
        </w:tabs>
        <w:rPr>
          <w:rFonts w:ascii="Arial" w:hAnsi="Arial" w:cs="Arial"/>
          <w:b/>
          <w:color w:val="21578A"/>
          <w:sz w:val="24"/>
          <w:szCs w:val="24"/>
        </w:rPr>
      </w:pPr>
      <w:r>
        <w:rPr>
          <w:rFonts w:ascii="Arial" w:hAnsi="Arial" w:cs="Arial"/>
          <w:b/>
          <w:bCs/>
          <w:color w:val="21578A"/>
          <w:sz w:val="24"/>
          <w:szCs w:val="24"/>
          <w:lang w:val="es"/>
        </w:rPr>
        <w:t xml:space="preserve">[Flu Clinic Date, Time, Location] </w:t>
      </w:r>
    </w:p>
    <w:p w14:paraId="3717440F" w14:textId="77777777" w:rsidR="00B24025" w:rsidRPr="00076BEF" w:rsidRDefault="00D86D2F" w:rsidP="004126DA">
      <w:pPr>
        <w:tabs>
          <w:tab w:val="left" w:pos="3100"/>
        </w:tabs>
        <w:rPr>
          <w:rFonts w:ascii="Arial" w:hAnsi="Arial" w:cs="Arial"/>
          <w:b/>
          <w:color w:val="21578A"/>
          <w:sz w:val="24"/>
          <w:szCs w:val="24"/>
        </w:rPr>
      </w:pPr>
      <w:r>
        <w:rPr>
          <w:rFonts w:ascii="Arial" w:hAnsi="Arial" w:cs="Arial"/>
          <w:b/>
          <w:bCs/>
          <w:color w:val="21578A"/>
          <w:sz w:val="24"/>
          <w:szCs w:val="24"/>
          <w:lang w:val="es"/>
        </w:rPr>
        <w:t>[Flu Clinic Date, Time, Location 2, if applicable]</w:t>
      </w:r>
    </w:p>
    <w:p w14:paraId="129AB64A" w14:textId="77777777" w:rsidR="00B24025" w:rsidRPr="00076BEF" w:rsidRDefault="004B5354" w:rsidP="004126DA">
      <w:pPr>
        <w:tabs>
          <w:tab w:val="left" w:pos="3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"/>
        </w:rPr>
        <w:t>[Optional area for RSVP if needed, and/or contact info for company representative]</w:t>
      </w:r>
    </w:p>
    <w:p w14:paraId="544FE942" w14:textId="77777777" w:rsidR="004B5354" w:rsidRPr="00076BEF" w:rsidRDefault="004B5354" w:rsidP="004126DA">
      <w:pPr>
        <w:tabs>
          <w:tab w:val="left" w:pos="3100"/>
        </w:tabs>
        <w:rPr>
          <w:rFonts w:ascii="Arial" w:hAnsi="Arial" w:cs="Arial"/>
          <w:sz w:val="24"/>
          <w:szCs w:val="24"/>
        </w:rPr>
      </w:pPr>
    </w:p>
    <w:p w14:paraId="18B4618B" w14:textId="77777777" w:rsidR="004B5354" w:rsidRPr="00076BEF" w:rsidRDefault="004B5354" w:rsidP="004B5354">
      <w:pPr>
        <w:tabs>
          <w:tab w:val="left" w:pos="3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"/>
        </w:rPr>
        <w:t>Atentamente,</w:t>
      </w:r>
    </w:p>
    <w:p w14:paraId="64AC67D4" w14:textId="39672E85" w:rsidR="004126DA" w:rsidRPr="001748BC" w:rsidRDefault="004B5354" w:rsidP="001748BC">
      <w:pPr>
        <w:tabs>
          <w:tab w:val="left" w:pos="3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"/>
        </w:rPr>
        <w:t>[Sender – Human Resources, or other management representative]</w:t>
      </w:r>
    </w:p>
    <w:sectPr w:rsidR="004126DA" w:rsidRPr="001748B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4BDB" w14:textId="77777777" w:rsidR="00076BEF" w:rsidRDefault="00076BEF" w:rsidP="00076BEF">
      <w:pPr>
        <w:spacing w:after="0" w:line="240" w:lineRule="auto"/>
      </w:pPr>
      <w:r>
        <w:separator/>
      </w:r>
    </w:p>
  </w:endnote>
  <w:endnote w:type="continuationSeparator" w:id="0">
    <w:p w14:paraId="5C0118CB" w14:textId="77777777" w:rsidR="00076BEF" w:rsidRDefault="00076BEF" w:rsidP="0007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BBF2" w14:textId="51C363B0" w:rsidR="00076BEF" w:rsidRDefault="00C37597" w:rsidP="00076BEF">
    <w:pPr>
      <w:pStyle w:val="Footer"/>
      <w:jc w:val="right"/>
    </w:pPr>
    <w:r>
      <w:rPr>
        <w:lang w:val="es"/>
      </w:rPr>
      <w:t>CLB860_0822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1E3C" w14:textId="77777777" w:rsidR="00076BEF" w:rsidRDefault="00076BEF" w:rsidP="00076BEF">
      <w:pPr>
        <w:spacing w:after="0" w:line="240" w:lineRule="auto"/>
      </w:pPr>
      <w:r>
        <w:separator/>
      </w:r>
    </w:p>
  </w:footnote>
  <w:footnote w:type="continuationSeparator" w:id="0">
    <w:p w14:paraId="21307B16" w14:textId="77777777" w:rsidR="00076BEF" w:rsidRDefault="00076BEF" w:rsidP="00076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FC"/>
    <w:rsid w:val="000100DB"/>
    <w:rsid w:val="00024DAC"/>
    <w:rsid w:val="00030B81"/>
    <w:rsid w:val="00066D16"/>
    <w:rsid w:val="00076BEF"/>
    <w:rsid w:val="00091E76"/>
    <w:rsid w:val="000B33DE"/>
    <w:rsid w:val="000C32AA"/>
    <w:rsid w:val="000F69FC"/>
    <w:rsid w:val="001033C6"/>
    <w:rsid w:val="00127963"/>
    <w:rsid w:val="00171F78"/>
    <w:rsid w:val="001748BC"/>
    <w:rsid w:val="00185C65"/>
    <w:rsid w:val="00216899"/>
    <w:rsid w:val="00274BD9"/>
    <w:rsid w:val="002967A6"/>
    <w:rsid w:val="002B1E84"/>
    <w:rsid w:val="00314642"/>
    <w:rsid w:val="003340A3"/>
    <w:rsid w:val="00356E59"/>
    <w:rsid w:val="003B0CB2"/>
    <w:rsid w:val="003B57DB"/>
    <w:rsid w:val="003D2319"/>
    <w:rsid w:val="004126DA"/>
    <w:rsid w:val="00417AC3"/>
    <w:rsid w:val="00431300"/>
    <w:rsid w:val="00442053"/>
    <w:rsid w:val="00454355"/>
    <w:rsid w:val="00456DBA"/>
    <w:rsid w:val="00465523"/>
    <w:rsid w:val="0048254E"/>
    <w:rsid w:val="004B5354"/>
    <w:rsid w:val="004C41FD"/>
    <w:rsid w:val="00533F9B"/>
    <w:rsid w:val="00554C75"/>
    <w:rsid w:val="00570A15"/>
    <w:rsid w:val="00572C1D"/>
    <w:rsid w:val="00584FD5"/>
    <w:rsid w:val="00590CDB"/>
    <w:rsid w:val="00646170"/>
    <w:rsid w:val="00662E48"/>
    <w:rsid w:val="00677D87"/>
    <w:rsid w:val="006A438A"/>
    <w:rsid w:val="00724DEE"/>
    <w:rsid w:val="00736429"/>
    <w:rsid w:val="00755664"/>
    <w:rsid w:val="007577EB"/>
    <w:rsid w:val="00841E00"/>
    <w:rsid w:val="0084366B"/>
    <w:rsid w:val="00847DD9"/>
    <w:rsid w:val="00855087"/>
    <w:rsid w:val="008D1CA9"/>
    <w:rsid w:val="00933B1D"/>
    <w:rsid w:val="009634EA"/>
    <w:rsid w:val="009D0CB1"/>
    <w:rsid w:val="009D5A48"/>
    <w:rsid w:val="009F6035"/>
    <w:rsid w:val="00A1742E"/>
    <w:rsid w:val="00AB0C77"/>
    <w:rsid w:val="00AD559E"/>
    <w:rsid w:val="00AE7100"/>
    <w:rsid w:val="00AF29C0"/>
    <w:rsid w:val="00B04A25"/>
    <w:rsid w:val="00B24025"/>
    <w:rsid w:val="00B3449E"/>
    <w:rsid w:val="00BB5B26"/>
    <w:rsid w:val="00C33010"/>
    <w:rsid w:val="00C37597"/>
    <w:rsid w:val="00D300AF"/>
    <w:rsid w:val="00D65C80"/>
    <w:rsid w:val="00D86D2F"/>
    <w:rsid w:val="00DC6143"/>
    <w:rsid w:val="00E229F7"/>
    <w:rsid w:val="00ED078E"/>
    <w:rsid w:val="00EF56FE"/>
    <w:rsid w:val="00F231C4"/>
    <w:rsid w:val="00F35F1B"/>
    <w:rsid w:val="00F92384"/>
    <w:rsid w:val="00F9497F"/>
    <w:rsid w:val="00F949A7"/>
    <w:rsid w:val="00F97AAC"/>
    <w:rsid w:val="00FB0EBD"/>
    <w:rsid w:val="00FC0F3F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9D7A1"/>
  <w15:chartTrackingRefBased/>
  <w15:docId w15:val="{D3318CD0-8378-47AC-8852-5DB718BF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6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D2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BEF"/>
  </w:style>
  <w:style w:type="paragraph" w:styleId="Footer">
    <w:name w:val="footer"/>
    <w:basedOn w:val="Normal"/>
    <w:link w:val="FooterChar"/>
    <w:uiPriority w:val="99"/>
    <w:unhideWhenUsed/>
    <w:rsid w:val="0007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BEF"/>
  </w:style>
  <w:style w:type="paragraph" w:styleId="Revision">
    <w:name w:val="Revision"/>
    <w:hidden/>
    <w:uiPriority w:val="99"/>
    <w:semiHidden/>
    <w:rsid w:val="00356E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6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1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1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17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8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pacificsour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@pacificsour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cificsource.com/members/individuals/prescription-drug-information/find-pharmac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PacificSource Health Plans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Rachap</dc:creator>
  <cp:keywords/>
  <dc:description/>
  <cp:lastModifiedBy>Liz Blodgett</cp:lastModifiedBy>
  <cp:revision>3</cp:revision>
  <dcterms:created xsi:type="dcterms:W3CDTF">2022-08-22T22:15:00Z</dcterms:created>
  <dcterms:modified xsi:type="dcterms:W3CDTF">2022-08-25T19:57:00Z</dcterms:modified>
</cp:coreProperties>
</file>